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FF" w:rsidRPr="00064001" w:rsidRDefault="00F75AC7" w:rsidP="00AD67BF">
      <w:pPr>
        <w:spacing w:after="0"/>
        <w:jc w:val="center"/>
        <w:rPr>
          <w:rFonts w:ascii="Berlin Sans FB Demi" w:hAnsi="Berlin Sans FB Demi"/>
          <w:sz w:val="40"/>
          <w:szCs w:val="40"/>
        </w:rPr>
      </w:pPr>
      <w:r w:rsidRPr="00064001">
        <w:rPr>
          <w:rFonts w:ascii="Berlin Sans FB Demi" w:hAnsi="Berlin Sans FB Demi"/>
          <w:sz w:val="40"/>
          <w:szCs w:val="40"/>
        </w:rPr>
        <w:t xml:space="preserve">   </w:t>
      </w:r>
      <w:r w:rsidR="00AD67BF" w:rsidRPr="00064001">
        <w:rPr>
          <w:rFonts w:ascii="Berlin Sans FB Demi" w:hAnsi="Berlin Sans FB Demi"/>
          <w:sz w:val="40"/>
          <w:szCs w:val="40"/>
        </w:rPr>
        <w:t xml:space="preserve">Some Assumptions </w:t>
      </w:r>
      <w:r w:rsidR="00C85623" w:rsidRPr="00064001">
        <w:rPr>
          <w:rFonts w:ascii="Berlin Sans FB Demi" w:hAnsi="Berlin Sans FB Demi"/>
          <w:sz w:val="40"/>
          <w:szCs w:val="40"/>
        </w:rPr>
        <w:t>in</w:t>
      </w:r>
      <w:r w:rsidR="00AD67BF" w:rsidRPr="00064001">
        <w:rPr>
          <w:rFonts w:ascii="Berlin Sans FB Demi" w:hAnsi="Berlin Sans FB Demi"/>
          <w:sz w:val="40"/>
          <w:szCs w:val="40"/>
        </w:rPr>
        <w:t xml:space="preserve"> Arminian Doctrine</w:t>
      </w:r>
    </w:p>
    <w:p w:rsidR="00677E06" w:rsidRPr="00677E06" w:rsidRDefault="00677E06" w:rsidP="00AD67BF">
      <w:pPr>
        <w:spacing w:after="0"/>
        <w:jc w:val="center"/>
        <w:rPr>
          <w:rFonts w:ascii="Garamond" w:hAnsi="Garamond"/>
          <w:sz w:val="23"/>
          <w:szCs w:val="23"/>
        </w:rPr>
      </w:pPr>
      <w:r w:rsidRPr="00677E06">
        <w:rPr>
          <w:rFonts w:ascii="Garamond" w:hAnsi="Garamond"/>
          <w:sz w:val="23"/>
          <w:szCs w:val="23"/>
        </w:rPr>
        <w:t xml:space="preserve">A paper related to Sunday </w:t>
      </w:r>
      <w:proofErr w:type="gramStart"/>
      <w:r w:rsidRPr="00677E06">
        <w:rPr>
          <w:rFonts w:ascii="Garamond" w:hAnsi="Garamond"/>
          <w:sz w:val="23"/>
          <w:szCs w:val="23"/>
        </w:rPr>
        <w:t>School</w:t>
      </w:r>
      <w:proofErr w:type="gramEnd"/>
      <w:r w:rsidRPr="00677E06">
        <w:rPr>
          <w:rFonts w:ascii="Garamond" w:hAnsi="Garamond"/>
          <w:sz w:val="23"/>
          <w:szCs w:val="23"/>
        </w:rPr>
        <w:t xml:space="preserve"> lectures on Romans 8</w:t>
      </w:r>
    </w:p>
    <w:p w:rsidR="00FA67E3" w:rsidRPr="00150922" w:rsidRDefault="00FA67E3" w:rsidP="00150922">
      <w:pPr>
        <w:pBdr>
          <w:bottom w:val="single" w:sz="4" w:space="1" w:color="auto"/>
        </w:pBdr>
        <w:spacing w:after="0"/>
        <w:ind w:left="-288" w:right="-288"/>
        <w:jc w:val="center"/>
        <w:rPr>
          <w:rFonts w:ascii="Garamond" w:hAnsi="Garamond"/>
          <w:sz w:val="23"/>
          <w:szCs w:val="23"/>
        </w:rPr>
      </w:pPr>
      <w:r w:rsidRPr="00150922">
        <w:rPr>
          <w:rFonts w:ascii="Garamond" w:hAnsi="Garamond"/>
          <w:sz w:val="23"/>
          <w:szCs w:val="23"/>
        </w:rPr>
        <w:t>David H. Linden</w:t>
      </w:r>
      <w:proofErr w:type="gramStart"/>
      <w:r w:rsidRPr="00150922">
        <w:rPr>
          <w:rFonts w:ascii="Garamond" w:hAnsi="Garamond"/>
          <w:sz w:val="23"/>
          <w:szCs w:val="23"/>
        </w:rPr>
        <w:t xml:space="preserve">, </w:t>
      </w:r>
      <w:r w:rsidR="005613D4">
        <w:rPr>
          <w:rFonts w:ascii="Garamond" w:hAnsi="Garamond"/>
          <w:sz w:val="23"/>
          <w:szCs w:val="23"/>
        </w:rPr>
        <w:t xml:space="preserve"> </w:t>
      </w:r>
      <w:r w:rsidRPr="00150922">
        <w:rPr>
          <w:rFonts w:ascii="Garamond" w:hAnsi="Garamond"/>
          <w:sz w:val="23"/>
          <w:szCs w:val="23"/>
        </w:rPr>
        <w:t>University</w:t>
      </w:r>
      <w:proofErr w:type="gramEnd"/>
      <w:r w:rsidRPr="00150922">
        <w:rPr>
          <w:rFonts w:ascii="Garamond" w:hAnsi="Garamond"/>
          <w:sz w:val="23"/>
          <w:szCs w:val="23"/>
        </w:rPr>
        <w:t xml:space="preserve"> Presbyterian Church, Las Cruces, NM</w:t>
      </w:r>
      <w:r w:rsidR="005613D4">
        <w:rPr>
          <w:rFonts w:ascii="Garamond" w:hAnsi="Garamond"/>
          <w:sz w:val="23"/>
          <w:szCs w:val="23"/>
        </w:rPr>
        <w:t xml:space="preserve">  </w:t>
      </w:r>
      <w:r w:rsidRPr="00150922">
        <w:rPr>
          <w:rFonts w:ascii="Garamond" w:hAnsi="Garamond"/>
          <w:sz w:val="23"/>
          <w:szCs w:val="23"/>
        </w:rPr>
        <w:t>USA</w:t>
      </w:r>
      <w:r w:rsidR="00B067EC" w:rsidRPr="00150922">
        <w:rPr>
          <w:rFonts w:ascii="Garamond" w:hAnsi="Garamond"/>
          <w:sz w:val="23"/>
          <w:szCs w:val="23"/>
        </w:rPr>
        <w:t>,</w:t>
      </w:r>
      <w:r w:rsidR="00150922" w:rsidRPr="00150922">
        <w:rPr>
          <w:rFonts w:ascii="Garamond" w:hAnsi="Garamond"/>
          <w:sz w:val="23"/>
          <w:szCs w:val="23"/>
        </w:rPr>
        <w:t xml:space="preserve"> </w:t>
      </w:r>
      <w:r w:rsidR="005613D4">
        <w:rPr>
          <w:rFonts w:ascii="Garamond" w:hAnsi="Garamond"/>
          <w:sz w:val="23"/>
          <w:szCs w:val="23"/>
        </w:rPr>
        <w:t xml:space="preserve"> </w:t>
      </w:r>
      <w:r w:rsidR="00337B76">
        <w:rPr>
          <w:rFonts w:ascii="Garamond" w:hAnsi="Garamond"/>
          <w:sz w:val="23"/>
          <w:szCs w:val="23"/>
        </w:rPr>
        <w:t>revised</w:t>
      </w:r>
      <w:r w:rsidR="002D35B0">
        <w:rPr>
          <w:rFonts w:ascii="Garamond" w:hAnsi="Garamond"/>
          <w:sz w:val="23"/>
          <w:szCs w:val="23"/>
        </w:rPr>
        <w:t xml:space="preserve"> </w:t>
      </w:r>
      <w:r w:rsidR="00337B76">
        <w:rPr>
          <w:rFonts w:ascii="Garamond" w:hAnsi="Garamond"/>
          <w:sz w:val="23"/>
          <w:szCs w:val="23"/>
        </w:rPr>
        <w:t>December</w:t>
      </w:r>
      <w:r w:rsidR="002D35B0">
        <w:rPr>
          <w:rFonts w:ascii="Garamond" w:hAnsi="Garamond"/>
          <w:sz w:val="23"/>
          <w:szCs w:val="23"/>
        </w:rPr>
        <w:t>,</w:t>
      </w:r>
      <w:r w:rsidR="00B067EC" w:rsidRPr="00150922">
        <w:rPr>
          <w:rFonts w:ascii="Garamond" w:hAnsi="Garamond"/>
          <w:sz w:val="23"/>
          <w:szCs w:val="23"/>
        </w:rPr>
        <w:t xml:space="preserve"> 2013</w:t>
      </w:r>
    </w:p>
    <w:p w:rsidR="00AD67BF" w:rsidRPr="00D92BB7" w:rsidRDefault="00AD67BF" w:rsidP="00AD67BF">
      <w:pPr>
        <w:spacing w:after="0"/>
        <w:rPr>
          <w:rFonts w:ascii="Georgia" w:hAnsi="Georgia"/>
          <w:sz w:val="32"/>
          <w:szCs w:val="32"/>
        </w:rPr>
      </w:pPr>
    </w:p>
    <w:p w:rsidR="00FA67E3" w:rsidRPr="00D92BB7" w:rsidRDefault="000C7054" w:rsidP="00D92BB7">
      <w:pPr>
        <w:spacing w:after="0" w:line="240" w:lineRule="auto"/>
        <w:ind w:left="720" w:right="720"/>
        <w:jc w:val="both"/>
        <w:rPr>
          <w:rFonts w:ascii="Colonna MT" w:hAnsi="Colonna MT"/>
          <w:sz w:val="26"/>
          <w:szCs w:val="26"/>
        </w:rPr>
      </w:pPr>
      <w:r w:rsidRPr="00D92BB7">
        <w:rPr>
          <w:rFonts w:ascii="Colonna MT" w:hAnsi="Colonna MT"/>
          <w:sz w:val="26"/>
          <w:szCs w:val="26"/>
        </w:rPr>
        <w:t xml:space="preserve">This paper </w:t>
      </w:r>
      <w:r w:rsidR="00074DD1" w:rsidRPr="00D92BB7">
        <w:rPr>
          <w:rFonts w:ascii="Colonna MT" w:hAnsi="Colonna MT"/>
          <w:sz w:val="26"/>
          <w:szCs w:val="26"/>
        </w:rPr>
        <w:t xml:space="preserve">was </w:t>
      </w:r>
      <w:r w:rsidR="00064001">
        <w:rPr>
          <w:rFonts w:ascii="Colonna MT" w:hAnsi="Colonna MT"/>
          <w:sz w:val="26"/>
          <w:szCs w:val="26"/>
        </w:rPr>
        <w:t xml:space="preserve">for </w:t>
      </w:r>
      <w:r w:rsidRPr="00D92BB7">
        <w:rPr>
          <w:rFonts w:ascii="Colonna MT" w:hAnsi="Colonna MT"/>
          <w:sz w:val="26"/>
          <w:szCs w:val="26"/>
        </w:rPr>
        <w:t xml:space="preserve">the final Romans class for 2013. </w:t>
      </w:r>
      <w:r w:rsidR="00677E06" w:rsidRPr="00D92BB7">
        <w:rPr>
          <w:rFonts w:ascii="Colonna MT" w:hAnsi="Colonna MT"/>
          <w:sz w:val="26"/>
          <w:szCs w:val="26"/>
        </w:rPr>
        <w:t>We find in chapter 8 a</w:t>
      </w:r>
      <w:r w:rsidRPr="00D92BB7">
        <w:rPr>
          <w:rFonts w:ascii="Colonna MT" w:hAnsi="Colonna MT"/>
          <w:sz w:val="26"/>
          <w:szCs w:val="26"/>
        </w:rPr>
        <w:t xml:space="preserve"> </w:t>
      </w:r>
      <w:r w:rsidR="00677E06" w:rsidRPr="00D92BB7">
        <w:rPr>
          <w:rFonts w:ascii="Colonna MT" w:hAnsi="Colonna MT"/>
          <w:sz w:val="26"/>
          <w:szCs w:val="26"/>
        </w:rPr>
        <w:t>c</w:t>
      </w:r>
      <w:r w:rsidRPr="00D92BB7">
        <w:rPr>
          <w:rFonts w:ascii="Colonna MT" w:hAnsi="Colonna MT"/>
          <w:sz w:val="26"/>
          <w:szCs w:val="26"/>
        </w:rPr>
        <w:t xml:space="preserve">onvergence </w:t>
      </w:r>
      <w:r w:rsidR="00B46C1A">
        <w:rPr>
          <w:rFonts w:ascii="Colonna MT" w:hAnsi="Colonna MT"/>
          <w:sz w:val="26"/>
          <w:szCs w:val="26"/>
        </w:rPr>
        <w:t xml:space="preserve">of </w:t>
      </w:r>
      <w:r w:rsidR="00677E06" w:rsidRPr="00D92BB7">
        <w:rPr>
          <w:rFonts w:ascii="Colonna MT" w:hAnsi="Colonna MT"/>
          <w:sz w:val="26"/>
          <w:szCs w:val="26"/>
        </w:rPr>
        <w:t xml:space="preserve">material where </w:t>
      </w:r>
      <w:r w:rsidR="00B067EC" w:rsidRPr="00D92BB7">
        <w:rPr>
          <w:rFonts w:ascii="Colonna MT" w:hAnsi="Colonna MT"/>
          <w:sz w:val="26"/>
          <w:szCs w:val="26"/>
        </w:rPr>
        <w:t>R</w:t>
      </w:r>
      <w:r w:rsidRPr="00D92BB7">
        <w:rPr>
          <w:rFonts w:ascii="Colonna MT" w:hAnsi="Colonna MT"/>
          <w:sz w:val="26"/>
          <w:szCs w:val="26"/>
        </w:rPr>
        <w:t xml:space="preserve">eformed doctrine and Arminian teaching </w:t>
      </w:r>
      <w:r w:rsidR="00EA3856">
        <w:rPr>
          <w:rFonts w:ascii="Colonna MT" w:hAnsi="Colonna MT"/>
          <w:sz w:val="26"/>
          <w:szCs w:val="26"/>
        </w:rPr>
        <w:t>differ.  Whe</w:t>
      </w:r>
      <w:r w:rsidRPr="00D92BB7">
        <w:rPr>
          <w:rFonts w:ascii="Colonna MT" w:hAnsi="Colonna MT"/>
          <w:sz w:val="26"/>
          <w:szCs w:val="26"/>
        </w:rPr>
        <w:t xml:space="preserve">n one young servant of the Lord </w:t>
      </w:r>
      <w:r w:rsidR="00B40C50" w:rsidRPr="00D92BB7">
        <w:rPr>
          <w:rFonts w:ascii="Colonna MT" w:hAnsi="Colonna MT"/>
          <w:sz w:val="26"/>
          <w:szCs w:val="26"/>
        </w:rPr>
        <w:t>asked for</w:t>
      </w:r>
      <w:r w:rsidRPr="00D92BB7">
        <w:rPr>
          <w:rFonts w:ascii="Colonna MT" w:hAnsi="Colonna MT"/>
          <w:sz w:val="26"/>
          <w:szCs w:val="26"/>
        </w:rPr>
        <w:t xml:space="preserve"> material on “Arminian assumptions</w:t>
      </w:r>
      <w:proofErr w:type="gramStart"/>
      <w:r w:rsidRPr="00D92BB7">
        <w:rPr>
          <w:rFonts w:ascii="Colonna MT" w:hAnsi="Colonna MT"/>
          <w:sz w:val="26"/>
          <w:szCs w:val="26"/>
        </w:rPr>
        <w:t xml:space="preserve">” </w:t>
      </w:r>
      <w:r w:rsidR="00EB5D17" w:rsidRPr="00D92BB7">
        <w:rPr>
          <w:rFonts w:ascii="Colonna MT" w:hAnsi="Colonna MT"/>
          <w:sz w:val="26"/>
          <w:szCs w:val="26"/>
        </w:rPr>
        <w:t xml:space="preserve"> –</w:t>
      </w:r>
      <w:proofErr w:type="gramEnd"/>
      <w:r w:rsidR="00EB5D17" w:rsidRPr="00D92BB7">
        <w:rPr>
          <w:rFonts w:ascii="Colonna MT" w:hAnsi="Colonna MT"/>
          <w:sz w:val="26"/>
          <w:szCs w:val="26"/>
        </w:rPr>
        <w:t xml:space="preserve"> </w:t>
      </w:r>
      <w:r w:rsidRPr="00D92BB7">
        <w:rPr>
          <w:rFonts w:ascii="Colonna MT" w:hAnsi="Colonna MT"/>
          <w:sz w:val="26"/>
          <w:szCs w:val="26"/>
        </w:rPr>
        <w:t>thus the title of this pape</w:t>
      </w:r>
      <w:r w:rsidR="00EB5D17" w:rsidRPr="00D92BB7">
        <w:rPr>
          <w:rFonts w:ascii="Colonna MT" w:hAnsi="Colonna MT"/>
          <w:sz w:val="26"/>
          <w:szCs w:val="26"/>
        </w:rPr>
        <w:t xml:space="preserve">r – I </w:t>
      </w:r>
      <w:r w:rsidR="00074DD1" w:rsidRPr="00D92BB7">
        <w:rPr>
          <w:rFonts w:ascii="Colonna MT" w:hAnsi="Colonna MT"/>
          <w:sz w:val="26"/>
          <w:szCs w:val="26"/>
        </w:rPr>
        <w:t xml:space="preserve">decided to write this </w:t>
      </w:r>
      <w:r w:rsidRPr="00D92BB7">
        <w:rPr>
          <w:rFonts w:ascii="Colonna MT" w:hAnsi="Colonna MT"/>
          <w:sz w:val="26"/>
          <w:szCs w:val="26"/>
        </w:rPr>
        <w:t>and make it generally available. Romans 8</w:t>
      </w:r>
      <w:r w:rsidR="00B067EC" w:rsidRPr="00D92BB7">
        <w:rPr>
          <w:rFonts w:ascii="Colonna MT" w:hAnsi="Colonna MT"/>
          <w:sz w:val="26"/>
          <w:szCs w:val="26"/>
        </w:rPr>
        <w:t>:</w:t>
      </w:r>
      <w:r w:rsidRPr="00D92BB7">
        <w:rPr>
          <w:rFonts w:ascii="Colonna MT" w:hAnsi="Colonna MT"/>
          <w:sz w:val="26"/>
          <w:szCs w:val="26"/>
        </w:rPr>
        <w:t>31-39 deal</w:t>
      </w:r>
      <w:r w:rsidR="00784542" w:rsidRPr="00D92BB7">
        <w:rPr>
          <w:rFonts w:ascii="Colonna MT" w:hAnsi="Colonna MT"/>
          <w:sz w:val="26"/>
          <w:szCs w:val="26"/>
        </w:rPr>
        <w:t>s</w:t>
      </w:r>
      <w:r w:rsidRPr="00D92BB7">
        <w:rPr>
          <w:rFonts w:ascii="Colonna MT" w:hAnsi="Colonna MT"/>
          <w:sz w:val="26"/>
          <w:szCs w:val="26"/>
        </w:rPr>
        <w:t xml:space="preserve"> with the </w:t>
      </w:r>
      <w:r w:rsidRPr="00D92BB7">
        <w:rPr>
          <w:rFonts w:ascii="Colonna MT" w:hAnsi="Colonna MT"/>
          <w:i/>
          <w:sz w:val="26"/>
          <w:szCs w:val="26"/>
        </w:rPr>
        <w:t>perseverance</w:t>
      </w:r>
      <w:r w:rsidRPr="00D92BB7">
        <w:rPr>
          <w:rFonts w:ascii="Colonna MT" w:hAnsi="Colonna MT"/>
          <w:sz w:val="26"/>
          <w:szCs w:val="26"/>
        </w:rPr>
        <w:t xml:space="preserve"> of the saints from a reverse angle, namely God’s </w:t>
      </w:r>
      <w:r w:rsidRPr="00D92BB7">
        <w:rPr>
          <w:rFonts w:ascii="Colonna MT" w:hAnsi="Colonna MT"/>
          <w:i/>
          <w:sz w:val="26"/>
          <w:szCs w:val="26"/>
        </w:rPr>
        <w:t>preservation</w:t>
      </w:r>
      <w:r w:rsidRPr="00D92BB7">
        <w:rPr>
          <w:rFonts w:ascii="Colonna MT" w:hAnsi="Colonna MT"/>
          <w:sz w:val="26"/>
          <w:szCs w:val="26"/>
        </w:rPr>
        <w:t xml:space="preserve"> of the saints. The</w:t>
      </w:r>
      <w:r w:rsidR="00B067EC" w:rsidRPr="00D92BB7">
        <w:rPr>
          <w:rFonts w:ascii="Colonna MT" w:hAnsi="Colonna MT"/>
          <w:sz w:val="26"/>
          <w:szCs w:val="26"/>
        </w:rPr>
        <w:t xml:space="preserve">n further, </w:t>
      </w:r>
      <w:r w:rsidR="00784542" w:rsidRPr="00D92BB7">
        <w:rPr>
          <w:rFonts w:ascii="Colonna MT" w:hAnsi="Colonna MT"/>
          <w:sz w:val="26"/>
          <w:szCs w:val="26"/>
        </w:rPr>
        <w:t>an</w:t>
      </w:r>
      <w:r w:rsidRPr="00D92BB7">
        <w:rPr>
          <w:rFonts w:ascii="Colonna MT" w:hAnsi="Colonna MT"/>
          <w:sz w:val="26"/>
          <w:szCs w:val="26"/>
        </w:rPr>
        <w:t xml:space="preserve"> of</w:t>
      </w:r>
      <w:r w:rsidR="00B067EC" w:rsidRPr="00D92BB7">
        <w:rPr>
          <w:rFonts w:ascii="Colonna MT" w:hAnsi="Colonna MT"/>
          <w:sz w:val="26"/>
          <w:szCs w:val="26"/>
        </w:rPr>
        <w:t>t-</w:t>
      </w:r>
      <w:r w:rsidRPr="00D92BB7">
        <w:rPr>
          <w:rFonts w:ascii="Colonna MT" w:hAnsi="Colonna MT"/>
          <w:sz w:val="26"/>
          <w:szCs w:val="26"/>
        </w:rPr>
        <w:t xml:space="preserve">overlooked surprise </w:t>
      </w:r>
      <w:r w:rsidR="00074DD1" w:rsidRPr="00D92BB7">
        <w:rPr>
          <w:rFonts w:ascii="Colonna MT" w:hAnsi="Colonna MT"/>
          <w:sz w:val="26"/>
          <w:szCs w:val="26"/>
        </w:rPr>
        <w:t>lingers for many Christians in 8:</w:t>
      </w:r>
      <w:r w:rsidRPr="00D92BB7">
        <w:rPr>
          <w:rFonts w:ascii="Colonna MT" w:hAnsi="Colonna MT"/>
          <w:sz w:val="26"/>
          <w:szCs w:val="26"/>
        </w:rPr>
        <w:t>32</w:t>
      </w:r>
      <w:r w:rsidR="00074DD1" w:rsidRPr="00D92BB7">
        <w:rPr>
          <w:rFonts w:ascii="Colonna MT" w:hAnsi="Colonna MT"/>
          <w:sz w:val="26"/>
          <w:szCs w:val="26"/>
        </w:rPr>
        <w:t xml:space="preserve">. There </w:t>
      </w:r>
      <w:r w:rsidRPr="00D92BB7">
        <w:rPr>
          <w:rFonts w:ascii="Colonna MT" w:hAnsi="Colonna MT"/>
          <w:sz w:val="26"/>
          <w:szCs w:val="26"/>
        </w:rPr>
        <w:t xml:space="preserve">benefits only </w:t>
      </w:r>
      <w:r w:rsidR="00B40C50" w:rsidRPr="00D92BB7">
        <w:rPr>
          <w:rFonts w:ascii="Colonna MT" w:hAnsi="Colonna MT"/>
          <w:sz w:val="26"/>
          <w:szCs w:val="26"/>
        </w:rPr>
        <w:t>the elect</w:t>
      </w:r>
      <w:r w:rsidRPr="00D92BB7">
        <w:rPr>
          <w:rFonts w:ascii="Colonna MT" w:hAnsi="Colonna MT"/>
          <w:sz w:val="26"/>
          <w:szCs w:val="26"/>
        </w:rPr>
        <w:t xml:space="preserve"> </w:t>
      </w:r>
      <w:r w:rsidR="00784542" w:rsidRPr="00D92BB7">
        <w:rPr>
          <w:rFonts w:ascii="Colonna MT" w:hAnsi="Colonna MT"/>
          <w:sz w:val="26"/>
          <w:szCs w:val="26"/>
        </w:rPr>
        <w:t xml:space="preserve">enjoy </w:t>
      </w:r>
      <w:r w:rsidRPr="00D92BB7">
        <w:rPr>
          <w:rFonts w:ascii="Colonna MT" w:hAnsi="Colonna MT"/>
          <w:sz w:val="26"/>
          <w:szCs w:val="26"/>
        </w:rPr>
        <w:t xml:space="preserve">are inextricably </w:t>
      </w:r>
      <w:r w:rsidR="00B067EC" w:rsidRPr="00D92BB7">
        <w:rPr>
          <w:rFonts w:ascii="Colonna MT" w:hAnsi="Colonna MT"/>
          <w:sz w:val="26"/>
          <w:szCs w:val="26"/>
        </w:rPr>
        <w:t xml:space="preserve">tied to </w:t>
      </w:r>
      <w:r w:rsidR="008E272F">
        <w:rPr>
          <w:rFonts w:ascii="Colonna MT" w:hAnsi="Colonna MT"/>
          <w:sz w:val="26"/>
          <w:szCs w:val="26"/>
        </w:rPr>
        <w:t xml:space="preserve">all </w:t>
      </w:r>
      <w:r w:rsidR="00B067EC" w:rsidRPr="00D92BB7">
        <w:rPr>
          <w:rFonts w:ascii="Colonna MT" w:hAnsi="Colonna MT"/>
          <w:sz w:val="26"/>
          <w:szCs w:val="26"/>
        </w:rPr>
        <w:t xml:space="preserve">those for whom the </w:t>
      </w:r>
      <w:r w:rsidR="00784542" w:rsidRPr="00D92BB7">
        <w:rPr>
          <w:rFonts w:ascii="Colonna MT" w:hAnsi="Colonna MT"/>
          <w:sz w:val="26"/>
          <w:szCs w:val="26"/>
        </w:rPr>
        <w:t xml:space="preserve">Lord Jesus died. </w:t>
      </w:r>
      <w:r w:rsidR="00B067EC" w:rsidRPr="00D92BB7">
        <w:rPr>
          <w:rFonts w:ascii="Colonna MT" w:hAnsi="Colonna MT"/>
          <w:sz w:val="26"/>
          <w:szCs w:val="26"/>
        </w:rPr>
        <w:t xml:space="preserve"> </w:t>
      </w:r>
    </w:p>
    <w:p w:rsidR="00B067EC" w:rsidRPr="00C71237" w:rsidRDefault="00B067EC" w:rsidP="00B067EC">
      <w:pPr>
        <w:spacing w:after="0"/>
        <w:jc w:val="both"/>
        <w:rPr>
          <w:rFonts w:ascii="Georgia" w:hAnsi="Georgia"/>
          <w:sz w:val="26"/>
          <w:szCs w:val="26"/>
        </w:rPr>
      </w:pPr>
    </w:p>
    <w:p w:rsidR="00AD67BF" w:rsidRDefault="003E1F69" w:rsidP="0059188A">
      <w:pPr>
        <w:pBdr>
          <w:top w:val="dashed" w:sz="4" w:space="1" w:color="auto"/>
          <w:left w:val="dashed" w:sz="4" w:space="4" w:color="auto"/>
          <w:bottom w:val="dashed" w:sz="4" w:space="1" w:color="auto"/>
          <w:right w:val="dashed" w:sz="4" w:space="4" w:color="auto"/>
        </w:pBdr>
        <w:spacing w:after="0"/>
        <w:jc w:val="both"/>
        <w:rPr>
          <w:rFonts w:ascii="Georgia" w:hAnsi="Georgia"/>
          <w:sz w:val="26"/>
          <w:szCs w:val="26"/>
        </w:rPr>
      </w:pPr>
      <w:r w:rsidRPr="003E1F69">
        <w:rPr>
          <w:rFonts w:ascii="Georgia" w:hAnsi="Georgia"/>
          <w:b/>
          <w:sz w:val="28"/>
          <w:szCs w:val="28"/>
        </w:rPr>
        <w:t xml:space="preserve">Arminian </w:t>
      </w:r>
      <w:r w:rsidR="00FA67E3" w:rsidRPr="003F6C25">
        <w:rPr>
          <w:rFonts w:ascii="Georgia" w:hAnsi="Georgia"/>
          <w:b/>
          <w:sz w:val="28"/>
          <w:szCs w:val="28"/>
        </w:rPr>
        <w:t>Objection</w:t>
      </w:r>
      <w:r w:rsidR="00C8700B" w:rsidRPr="003F6C25">
        <w:rPr>
          <w:rFonts w:ascii="Georgia" w:hAnsi="Georgia"/>
          <w:b/>
          <w:sz w:val="28"/>
          <w:szCs w:val="28"/>
        </w:rPr>
        <w:t xml:space="preserve"> 1</w:t>
      </w:r>
      <w:r w:rsidR="00FA67E3" w:rsidRPr="003F6C25">
        <w:rPr>
          <w:rFonts w:ascii="Georgia" w:hAnsi="Georgia"/>
          <w:b/>
          <w:sz w:val="28"/>
          <w:szCs w:val="28"/>
        </w:rPr>
        <w:t>:</w:t>
      </w:r>
      <w:r w:rsidR="00C8700B" w:rsidRPr="00C71237">
        <w:rPr>
          <w:rFonts w:ascii="Georgia" w:hAnsi="Georgia"/>
          <w:sz w:val="26"/>
          <w:szCs w:val="26"/>
        </w:rPr>
        <w:t xml:space="preserve">   </w:t>
      </w:r>
      <w:r w:rsidR="00AD67BF" w:rsidRPr="00D92BB7">
        <w:rPr>
          <w:rFonts w:ascii="Georgia" w:hAnsi="Georgia"/>
          <w:sz w:val="24"/>
          <w:szCs w:val="24"/>
        </w:rPr>
        <w:t>If it is certain that the elect are going to be saved, there is no need for evangelism.</w:t>
      </w:r>
      <w:r w:rsidR="00F75AC7" w:rsidRPr="00D92BB7">
        <w:rPr>
          <w:rFonts w:ascii="Georgia" w:hAnsi="Georgia"/>
          <w:sz w:val="24"/>
          <w:szCs w:val="24"/>
        </w:rPr>
        <w:t xml:space="preserve"> All the elect will be saved no matter what we do. Your Calvinist doctrine makes for dangerous passivity </w:t>
      </w:r>
      <w:r w:rsidR="002F456D">
        <w:rPr>
          <w:rFonts w:ascii="Georgia" w:hAnsi="Georgia"/>
          <w:sz w:val="24"/>
          <w:szCs w:val="24"/>
        </w:rPr>
        <w:t xml:space="preserve">in </w:t>
      </w:r>
      <w:r w:rsidR="008E272F">
        <w:rPr>
          <w:rFonts w:ascii="Georgia" w:hAnsi="Georgia"/>
          <w:sz w:val="24"/>
          <w:szCs w:val="24"/>
        </w:rPr>
        <w:t>reaching</w:t>
      </w:r>
      <w:r w:rsidR="002F456D">
        <w:rPr>
          <w:rFonts w:ascii="Georgia" w:hAnsi="Georgia"/>
          <w:sz w:val="24"/>
          <w:szCs w:val="24"/>
        </w:rPr>
        <w:t xml:space="preserve"> the lost. </w:t>
      </w:r>
      <w:r w:rsidR="00F75AC7" w:rsidRPr="00D92BB7">
        <w:rPr>
          <w:rFonts w:ascii="Georgia" w:hAnsi="Georgia"/>
          <w:sz w:val="24"/>
          <w:szCs w:val="24"/>
        </w:rPr>
        <w:t xml:space="preserve"> </w:t>
      </w:r>
    </w:p>
    <w:p w:rsidR="00F75AC7" w:rsidRDefault="00F75AC7" w:rsidP="00AD67BF">
      <w:pPr>
        <w:spacing w:after="0"/>
        <w:rPr>
          <w:rFonts w:ascii="Georgia" w:hAnsi="Georgia"/>
          <w:sz w:val="26"/>
          <w:szCs w:val="26"/>
        </w:rPr>
      </w:pPr>
    </w:p>
    <w:p w:rsidR="00F75AC7" w:rsidRDefault="00F75AC7" w:rsidP="00C85623">
      <w:pPr>
        <w:spacing w:after="0"/>
        <w:ind w:left="720" w:hanging="360"/>
        <w:rPr>
          <w:rFonts w:ascii="Georgia" w:hAnsi="Georgia"/>
        </w:rPr>
      </w:pPr>
      <w:r w:rsidRPr="00381F6A">
        <w:rPr>
          <w:rFonts w:ascii="Georgia" w:hAnsi="Georgia"/>
          <w:b/>
          <w:sz w:val="24"/>
          <w:szCs w:val="24"/>
        </w:rPr>
        <w:t>Response</w:t>
      </w:r>
      <w:r w:rsidR="008F385B">
        <w:rPr>
          <w:rFonts w:ascii="Georgia" w:hAnsi="Georgia"/>
          <w:b/>
          <w:sz w:val="24"/>
          <w:szCs w:val="24"/>
        </w:rPr>
        <w:t xml:space="preserve"> </w:t>
      </w:r>
      <w:r w:rsidR="008F385B" w:rsidRPr="008F385B">
        <w:rPr>
          <w:rFonts w:ascii="Georgia" w:hAnsi="Georgia"/>
          <w:b/>
          <w:sz w:val="24"/>
          <w:szCs w:val="24"/>
        </w:rPr>
        <w:t xml:space="preserve">to Objection </w:t>
      </w:r>
      <w:r w:rsidRPr="00381F6A">
        <w:rPr>
          <w:rFonts w:ascii="Georgia" w:hAnsi="Georgia"/>
          <w:b/>
          <w:sz w:val="24"/>
          <w:szCs w:val="24"/>
        </w:rPr>
        <w:t>1</w:t>
      </w:r>
      <w:r w:rsidR="008F385B">
        <w:rPr>
          <w:rFonts w:ascii="Georgia" w:hAnsi="Georgia"/>
          <w:b/>
          <w:sz w:val="24"/>
          <w:szCs w:val="24"/>
        </w:rPr>
        <w:t>:</w:t>
      </w:r>
      <w:r w:rsidRPr="00C85623">
        <w:rPr>
          <w:rFonts w:ascii="Georgia" w:hAnsi="Georgia"/>
        </w:rPr>
        <w:t xml:space="preserve">   We are glad that the command of evangelism is recognized. In the </w:t>
      </w:r>
      <w:r w:rsidR="0059188A">
        <w:rPr>
          <w:rFonts w:ascii="Georgia" w:hAnsi="Georgia"/>
        </w:rPr>
        <w:t>e</w:t>
      </w:r>
      <w:r w:rsidRPr="00C85623">
        <w:rPr>
          <w:rFonts w:ascii="Georgia" w:hAnsi="Georgia"/>
        </w:rPr>
        <w:t>vangelism of Jesus</w:t>
      </w:r>
      <w:r w:rsidR="0059188A">
        <w:rPr>
          <w:rFonts w:ascii="Georgia" w:hAnsi="Georgia"/>
        </w:rPr>
        <w:t xml:space="preserve"> in </w:t>
      </w:r>
      <w:r w:rsidRPr="00C85623">
        <w:rPr>
          <w:rFonts w:ascii="Georgia" w:hAnsi="Georgia"/>
        </w:rPr>
        <w:t>John 6</w:t>
      </w:r>
      <w:r w:rsidR="00C85623" w:rsidRPr="00C85623">
        <w:rPr>
          <w:rFonts w:ascii="Georgia" w:hAnsi="Georgia"/>
        </w:rPr>
        <w:t>:35</w:t>
      </w:r>
      <w:r w:rsidR="0059188A">
        <w:rPr>
          <w:rFonts w:ascii="Georgia" w:hAnsi="Georgia"/>
        </w:rPr>
        <w:t>,</w:t>
      </w:r>
      <w:r w:rsidRPr="00C85623">
        <w:rPr>
          <w:rFonts w:ascii="Georgia" w:hAnsi="Georgia"/>
        </w:rPr>
        <w:t xml:space="preserve"> He invited sinners to come to Him</w:t>
      </w:r>
      <w:r w:rsidR="00C85623" w:rsidRPr="00C85623">
        <w:rPr>
          <w:rFonts w:ascii="Georgia" w:hAnsi="Georgia"/>
        </w:rPr>
        <w:t>. He spoke so that sinners might be saved (John 5:34). At the same time, the Lord affirmed that there was a number given to Him by the Father, and that these would come and the others would not (John 6:36</w:t>
      </w:r>
      <w:proofErr w:type="gramStart"/>
      <w:r w:rsidR="00C85623" w:rsidRPr="00C85623">
        <w:rPr>
          <w:rFonts w:ascii="Georgia" w:hAnsi="Georgia"/>
        </w:rPr>
        <w:t>,37,44</w:t>
      </w:r>
      <w:proofErr w:type="gramEnd"/>
      <w:r w:rsidR="00C85623" w:rsidRPr="00C85623">
        <w:rPr>
          <w:rFonts w:ascii="Georgia" w:hAnsi="Georgia"/>
        </w:rPr>
        <w:t>)</w:t>
      </w:r>
      <w:r w:rsidR="00A8538C">
        <w:rPr>
          <w:rFonts w:ascii="Georgia" w:hAnsi="Georgia"/>
        </w:rPr>
        <w:t>.</w:t>
      </w:r>
      <w:r w:rsidR="00C85623" w:rsidRPr="00C85623">
        <w:rPr>
          <w:rFonts w:ascii="Georgia" w:hAnsi="Georgia"/>
        </w:rPr>
        <w:t xml:space="preserve"> Jesus appealed to unbelievers to believe, even while He explained that the reason those specific ones did not </w:t>
      </w:r>
      <w:r w:rsidR="0059188A">
        <w:rPr>
          <w:rFonts w:ascii="Georgia" w:hAnsi="Georgia"/>
        </w:rPr>
        <w:t xml:space="preserve">do so </w:t>
      </w:r>
      <w:r w:rsidR="00C85623" w:rsidRPr="00C85623">
        <w:rPr>
          <w:rFonts w:ascii="Georgia" w:hAnsi="Georgia"/>
        </w:rPr>
        <w:t>was that they were not His sheep given to Him by His Father (John 10:25-29)</w:t>
      </w:r>
      <w:r w:rsidR="00C85623" w:rsidRPr="0059188A">
        <w:rPr>
          <w:rFonts w:ascii="Georgia" w:hAnsi="Georgia"/>
        </w:rPr>
        <w:t xml:space="preserve">. The public ministry of Jesus is a model </w:t>
      </w:r>
      <w:r w:rsidR="0059188A" w:rsidRPr="0059188A">
        <w:rPr>
          <w:rFonts w:ascii="Georgia" w:hAnsi="Georgia"/>
        </w:rPr>
        <w:t>of evangelism</w:t>
      </w:r>
      <w:r w:rsidR="00A8538C">
        <w:rPr>
          <w:rFonts w:ascii="Georgia" w:hAnsi="Georgia"/>
        </w:rPr>
        <w:t>: telling sinners they needed Him; urging them to come to Him,</w:t>
      </w:r>
      <w:r w:rsidR="0059188A" w:rsidRPr="0059188A">
        <w:rPr>
          <w:rFonts w:ascii="Georgia" w:hAnsi="Georgia"/>
        </w:rPr>
        <w:t xml:space="preserve"> mixed with affirmations that the ones who</w:t>
      </w:r>
      <w:r w:rsidR="0059188A">
        <w:rPr>
          <w:rFonts w:ascii="Georgia" w:hAnsi="Georgia"/>
        </w:rPr>
        <w:t xml:space="preserve"> would </w:t>
      </w:r>
      <w:r w:rsidR="0059188A" w:rsidRPr="0059188A">
        <w:rPr>
          <w:rFonts w:ascii="Georgia" w:hAnsi="Georgia"/>
        </w:rPr>
        <w:t>hear are those who were His sheep</w:t>
      </w:r>
      <w:r w:rsidR="00A8538C">
        <w:rPr>
          <w:rFonts w:ascii="Georgia" w:hAnsi="Georgia"/>
        </w:rPr>
        <w:t xml:space="preserve"> (John 10:9). They were His </w:t>
      </w:r>
      <w:r w:rsidR="0059188A" w:rsidRPr="0059188A">
        <w:rPr>
          <w:rFonts w:ascii="Georgia" w:hAnsi="Georgia"/>
        </w:rPr>
        <w:t>by the gift of the Father even before they believed.</w:t>
      </w:r>
      <w:r w:rsidR="00A8538C">
        <w:rPr>
          <w:rFonts w:ascii="Georgia" w:hAnsi="Georgia"/>
        </w:rPr>
        <w:t xml:space="preserve"> </w:t>
      </w:r>
      <w:r w:rsidR="0059188A">
        <w:rPr>
          <w:rFonts w:ascii="Georgia" w:hAnsi="Georgia"/>
        </w:rPr>
        <w:t xml:space="preserve">Believing in election did not hamper Jesus’ evangelism. </w:t>
      </w:r>
    </w:p>
    <w:p w:rsidR="0059188A" w:rsidRDefault="0059188A" w:rsidP="00C85623">
      <w:pPr>
        <w:spacing w:after="0"/>
        <w:ind w:left="720" w:hanging="360"/>
        <w:rPr>
          <w:rFonts w:ascii="Georgia" w:hAnsi="Georgia"/>
        </w:rPr>
      </w:pPr>
    </w:p>
    <w:p w:rsidR="0059188A" w:rsidRPr="0059188A" w:rsidRDefault="0059188A" w:rsidP="002A408E">
      <w:pPr>
        <w:spacing w:after="0"/>
        <w:ind w:left="720"/>
        <w:rPr>
          <w:rFonts w:ascii="Georgia" w:hAnsi="Georgia"/>
        </w:rPr>
      </w:pPr>
      <w:r>
        <w:rPr>
          <w:rFonts w:ascii="Georgia" w:hAnsi="Georgia"/>
        </w:rPr>
        <w:t>There is another feature of evangelism that needs much more attention. For us, the Great Commission is the command of the Lord to us</w:t>
      </w:r>
      <w:r w:rsidR="002A408E">
        <w:rPr>
          <w:rFonts w:ascii="Georgia" w:hAnsi="Georgia"/>
        </w:rPr>
        <w:t xml:space="preserve"> (Matthew 28:18-20)</w:t>
      </w:r>
      <w:r>
        <w:rPr>
          <w:rFonts w:ascii="Georgia" w:hAnsi="Georgia"/>
        </w:rPr>
        <w:t xml:space="preserve">, but for Christ it was and is the command of the Father to Him. This lies behind John 20:21. In Isaiah 49 the Servant of the Lord </w:t>
      </w:r>
      <w:r w:rsidR="002A408E">
        <w:rPr>
          <w:rFonts w:ascii="Georgia" w:hAnsi="Georgia"/>
        </w:rPr>
        <w:t>receive</w:t>
      </w:r>
      <w:r w:rsidR="00677E06">
        <w:rPr>
          <w:rFonts w:ascii="Georgia" w:hAnsi="Georgia"/>
        </w:rPr>
        <w:t>d</w:t>
      </w:r>
      <w:r w:rsidR="002A408E">
        <w:rPr>
          <w:rFonts w:ascii="Georgia" w:hAnsi="Georgia"/>
        </w:rPr>
        <w:t xml:space="preserve"> a commission from the Father assigning Him certain tasks which are underlined</w:t>
      </w:r>
      <w:r w:rsidR="000B3DA8">
        <w:rPr>
          <w:rFonts w:ascii="Georgia" w:hAnsi="Georgia"/>
        </w:rPr>
        <w:t xml:space="preserve"> below</w:t>
      </w:r>
      <w:r w:rsidR="002A408E">
        <w:rPr>
          <w:rFonts w:ascii="Georgia" w:hAnsi="Georgia"/>
        </w:rPr>
        <w:t xml:space="preserve">: </w:t>
      </w:r>
    </w:p>
    <w:p w:rsidR="00C85623" w:rsidRPr="0059188A" w:rsidRDefault="00C85623" w:rsidP="00AD67BF">
      <w:pPr>
        <w:spacing w:after="0"/>
        <w:rPr>
          <w:rFonts w:ascii="Georgia" w:hAnsi="Georgia"/>
        </w:rPr>
      </w:pPr>
    </w:p>
    <w:p w:rsidR="002A408E" w:rsidRPr="002A408E" w:rsidRDefault="002A408E" w:rsidP="002A408E">
      <w:pPr>
        <w:autoSpaceDE w:val="0"/>
        <w:autoSpaceDN w:val="0"/>
        <w:adjustRightInd w:val="0"/>
        <w:spacing w:after="0" w:line="240" w:lineRule="auto"/>
        <w:ind w:left="1080"/>
        <w:jc w:val="both"/>
        <w:rPr>
          <w:rFonts w:ascii="Arial Narrow" w:hAnsi="Arial Narrow" w:cs="Georgia"/>
        </w:rPr>
      </w:pPr>
      <w:r w:rsidRPr="002A408E">
        <w:rPr>
          <w:rFonts w:ascii="Arial Narrow" w:hAnsi="Arial Narrow" w:cs="Georgia"/>
        </w:rPr>
        <w:t>And now the LORD says, he who formed me</w:t>
      </w:r>
      <w:r>
        <w:rPr>
          <w:rFonts w:ascii="Arial Narrow" w:hAnsi="Arial Narrow" w:cs="Georgia"/>
        </w:rPr>
        <w:t xml:space="preserve"> [Christ]</w:t>
      </w:r>
      <w:r w:rsidRPr="002A408E">
        <w:rPr>
          <w:rFonts w:ascii="Arial Narrow" w:hAnsi="Arial Narrow" w:cs="Georgia"/>
        </w:rPr>
        <w:t xml:space="preserve"> from the womb to be his servant, </w:t>
      </w:r>
      <w:r w:rsidRPr="002A408E">
        <w:rPr>
          <w:rFonts w:ascii="Arial Narrow" w:hAnsi="Arial Narrow" w:cs="Georgia"/>
          <w:u w:val="single"/>
        </w:rPr>
        <w:t>to bring Jacob back to him; and that Israel might be gathered to him</w:t>
      </w:r>
      <w:r w:rsidRPr="002A408E">
        <w:rPr>
          <w:rFonts w:ascii="Arial Narrow" w:hAnsi="Arial Narrow" w:cs="Georgia"/>
        </w:rPr>
        <w:t xml:space="preserve"> – for I am honored in the eyes of the LORD, and my God has become my strength – he says: </w:t>
      </w:r>
      <w:r w:rsidRPr="000B3DA8">
        <w:rPr>
          <w:rFonts w:ascii="Arial Narrow" w:hAnsi="Arial Narrow" w:cs="Georgia"/>
          <w:u w:val="single"/>
        </w:rPr>
        <w:t>"It is too light a thing that you should be my servant to raise up the tribes of Jacob and to bring back the preserved of Israel; I will make you as a light for the nations, that my salvation may reach to the end of the earth."</w:t>
      </w:r>
      <w:r w:rsidRPr="002A408E">
        <w:rPr>
          <w:rFonts w:ascii="Arial Narrow" w:hAnsi="Arial Narrow" w:cs="Georgia"/>
        </w:rPr>
        <w:t xml:space="preserve"> Thus says the LORD, the Redeemer of Israel and his Holy One, to one deeply despised, abhorred by the nation, the servant of rulers: "Kings shall see and arise; </w:t>
      </w:r>
      <w:proofErr w:type="gramStart"/>
      <w:r w:rsidRPr="002A408E">
        <w:rPr>
          <w:rFonts w:ascii="Arial Narrow" w:hAnsi="Arial Narrow" w:cs="Georgia"/>
        </w:rPr>
        <w:t>princes,</w:t>
      </w:r>
      <w:proofErr w:type="gramEnd"/>
      <w:r w:rsidRPr="002A408E">
        <w:rPr>
          <w:rFonts w:ascii="Arial Narrow" w:hAnsi="Arial Narrow" w:cs="Georgia"/>
        </w:rPr>
        <w:t xml:space="preserve"> and they shall prostrate themselves; because of the LORD, who is faithful, the Holy One of Israel, who has chosen you."  Thus says the LORD: "In a time of favor I have answered </w:t>
      </w:r>
      <w:r w:rsidRPr="002A408E">
        <w:rPr>
          <w:rFonts w:ascii="Arial Narrow" w:hAnsi="Arial Narrow" w:cs="Georgia"/>
        </w:rPr>
        <w:lastRenderedPageBreak/>
        <w:t xml:space="preserve">you; in a day of salvation I have helped you; I will keep you and give you as a covenant to the people, to establish the land, to apportion the desolate heritages …”   (Isaiah 48:5-8). </w:t>
      </w:r>
    </w:p>
    <w:p w:rsidR="00F82F31" w:rsidRDefault="00F82F31" w:rsidP="00AD67BF">
      <w:pPr>
        <w:spacing w:after="0"/>
        <w:rPr>
          <w:rFonts w:ascii="Georgia" w:hAnsi="Georgia"/>
          <w:sz w:val="26"/>
          <w:szCs w:val="26"/>
        </w:rPr>
      </w:pPr>
    </w:p>
    <w:p w:rsidR="00677E06" w:rsidRDefault="000B3DA8" w:rsidP="000B3DA8">
      <w:pPr>
        <w:spacing w:after="0"/>
        <w:ind w:left="720"/>
        <w:rPr>
          <w:rFonts w:ascii="Georgia" w:hAnsi="Georgia"/>
        </w:rPr>
      </w:pPr>
      <w:r w:rsidRPr="000B3DA8">
        <w:rPr>
          <w:rFonts w:ascii="Georgia" w:hAnsi="Georgia"/>
        </w:rPr>
        <w:t xml:space="preserve">Christ was assigned to be a light not only to Israel but to the nations. </w:t>
      </w:r>
      <w:r>
        <w:rPr>
          <w:rFonts w:ascii="Georgia" w:hAnsi="Georgia"/>
        </w:rPr>
        <w:t xml:space="preserve">Since this responsibility has been given to Christ, there can be no failure. Into this certainty of success in evangelism Christ has called us in what we call the Great Commission. The apostles quoted these words to Christ in Isaiah 49 as applying to them (Acts 13:46-48).  </w:t>
      </w:r>
      <w:r w:rsidR="00677E06">
        <w:rPr>
          <w:rFonts w:ascii="Georgia" w:hAnsi="Georgia"/>
        </w:rPr>
        <w:t>In the time of Isaiah t</w:t>
      </w:r>
      <w:r>
        <w:rPr>
          <w:rFonts w:ascii="Georgia" w:hAnsi="Georgia"/>
        </w:rPr>
        <w:t>he</w:t>
      </w:r>
      <w:r w:rsidR="00677E06">
        <w:rPr>
          <w:rFonts w:ascii="Georgia" w:hAnsi="Georgia"/>
        </w:rPr>
        <w:t xml:space="preserve"> “Great Commission” was an unseen element in God’s</w:t>
      </w:r>
    </w:p>
    <w:p w:rsidR="00F82F31" w:rsidRPr="00D72A1D" w:rsidRDefault="000B3DA8" w:rsidP="000B3DA8">
      <w:pPr>
        <w:spacing w:after="0"/>
        <w:ind w:left="720"/>
        <w:rPr>
          <w:rFonts w:ascii="Georgia" w:hAnsi="Georgia"/>
        </w:rPr>
      </w:pPr>
      <w:proofErr w:type="gramStart"/>
      <w:r>
        <w:rPr>
          <w:rFonts w:ascii="Georgia" w:hAnsi="Georgia"/>
        </w:rPr>
        <w:t>commission</w:t>
      </w:r>
      <w:proofErr w:type="gramEnd"/>
      <w:r>
        <w:rPr>
          <w:rFonts w:ascii="Georgia" w:hAnsi="Georgia"/>
        </w:rPr>
        <w:t xml:space="preserve"> to Christ</w:t>
      </w:r>
      <w:r w:rsidR="00677E06">
        <w:rPr>
          <w:rFonts w:ascii="Georgia" w:hAnsi="Georgia"/>
        </w:rPr>
        <w:t xml:space="preserve">. </w:t>
      </w:r>
      <w:r>
        <w:rPr>
          <w:rFonts w:ascii="Georgia" w:hAnsi="Georgia"/>
        </w:rPr>
        <w:t xml:space="preserve">This truth stimulates </w:t>
      </w:r>
      <w:r w:rsidR="00677E06">
        <w:rPr>
          <w:rFonts w:ascii="Georgia" w:hAnsi="Georgia"/>
        </w:rPr>
        <w:t xml:space="preserve">in us </w:t>
      </w:r>
      <w:r>
        <w:rPr>
          <w:rFonts w:ascii="Georgia" w:hAnsi="Georgia"/>
        </w:rPr>
        <w:t>confidence in serving</w:t>
      </w:r>
      <w:r w:rsidR="00677E06">
        <w:rPr>
          <w:rFonts w:ascii="Georgia" w:hAnsi="Georgia"/>
        </w:rPr>
        <w:t>. Because our service is a result of His obedience, it is</w:t>
      </w:r>
      <w:r>
        <w:rPr>
          <w:rFonts w:ascii="Georgia" w:hAnsi="Georgia"/>
        </w:rPr>
        <w:t xml:space="preserve"> not in vain (1 Corinthians 15:58). </w:t>
      </w:r>
      <w:r w:rsidR="00D72A1D">
        <w:rPr>
          <w:rFonts w:ascii="Georgia" w:hAnsi="Georgia"/>
        </w:rPr>
        <w:t xml:space="preserve">Gentile believers were elated that such words as Isaiah 49 were being fulfilled in their salvation. Luke added, that </w:t>
      </w:r>
      <w:r w:rsidR="00D72A1D" w:rsidRPr="00D72A1D">
        <w:rPr>
          <w:rFonts w:ascii="Georgia" w:hAnsi="Georgia"/>
          <w:i/>
        </w:rPr>
        <w:t>as many as were appointed to eternal life believed.</w:t>
      </w:r>
      <w:r w:rsidR="00D72A1D">
        <w:rPr>
          <w:rFonts w:ascii="Georgia" w:hAnsi="Georgia"/>
          <w:i/>
        </w:rPr>
        <w:t xml:space="preserve"> </w:t>
      </w:r>
      <w:proofErr w:type="gramStart"/>
      <w:r w:rsidR="00D72A1D">
        <w:rPr>
          <w:rFonts w:ascii="Georgia" w:hAnsi="Georgia"/>
        </w:rPr>
        <w:t>(Acts 13:48).</w:t>
      </w:r>
      <w:proofErr w:type="gramEnd"/>
      <w:r w:rsidR="00D72A1D">
        <w:rPr>
          <w:rFonts w:ascii="Georgia" w:hAnsi="Georgia"/>
        </w:rPr>
        <w:t xml:space="preserve"> The evangelistic efforts of the apostles were not weakened by their belief in election. </w:t>
      </w:r>
      <w:r w:rsidR="00677E06">
        <w:rPr>
          <w:rFonts w:ascii="Georgia" w:hAnsi="Georgia"/>
        </w:rPr>
        <w:t>They v</w:t>
      </w:r>
      <w:r w:rsidR="00D72A1D">
        <w:rPr>
          <w:rFonts w:ascii="Georgia" w:hAnsi="Georgia"/>
        </w:rPr>
        <w:t xml:space="preserve">iewed their ministry as </w:t>
      </w:r>
      <w:r w:rsidR="00D72A1D" w:rsidRPr="004F0266">
        <w:rPr>
          <w:rFonts w:ascii="Georgia" w:hAnsi="Georgia"/>
          <w:i/>
        </w:rPr>
        <w:t>working together</w:t>
      </w:r>
      <w:r w:rsidR="00D72A1D">
        <w:rPr>
          <w:rFonts w:ascii="Georgia" w:hAnsi="Georgia"/>
        </w:rPr>
        <w:t xml:space="preserve"> with God (2</w:t>
      </w:r>
      <w:r w:rsidR="00677E06">
        <w:rPr>
          <w:rFonts w:ascii="Georgia" w:hAnsi="Georgia"/>
        </w:rPr>
        <w:t xml:space="preserve"> </w:t>
      </w:r>
      <w:r w:rsidR="00D72A1D">
        <w:rPr>
          <w:rFonts w:ascii="Georgia" w:hAnsi="Georgia"/>
        </w:rPr>
        <w:t>Corinthians 6:1)</w:t>
      </w:r>
      <w:r w:rsidR="004F0266">
        <w:rPr>
          <w:rFonts w:ascii="Georgia" w:hAnsi="Georgia"/>
        </w:rPr>
        <w:t>,</w:t>
      </w:r>
      <w:r w:rsidR="00D72A1D">
        <w:rPr>
          <w:rFonts w:ascii="Georgia" w:hAnsi="Georgia"/>
        </w:rPr>
        <w:t xml:space="preserve"> and after saying that</w:t>
      </w:r>
      <w:r w:rsidR="004F0266">
        <w:rPr>
          <w:rFonts w:ascii="Georgia" w:hAnsi="Georgia"/>
        </w:rPr>
        <w:t>,</w:t>
      </w:r>
      <w:r w:rsidR="00D72A1D">
        <w:rPr>
          <w:rFonts w:ascii="Georgia" w:hAnsi="Georgia"/>
        </w:rPr>
        <w:t xml:space="preserve"> Paul in the next verse quotes the</w:t>
      </w:r>
      <w:r w:rsidR="004F0266">
        <w:rPr>
          <w:rFonts w:ascii="Georgia" w:hAnsi="Georgia"/>
        </w:rPr>
        <w:t xml:space="preserve"> Father’s</w:t>
      </w:r>
      <w:r w:rsidR="00D72A1D">
        <w:rPr>
          <w:rFonts w:ascii="Georgia" w:hAnsi="Georgia"/>
        </w:rPr>
        <w:t xml:space="preserve"> commission </w:t>
      </w:r>
      <w:r w:rsidR="004F0266">
        <w:rPr>
          <w:rFonts w:ascii="Georgia" w:hAnsi="Georgia"/>
        </w:rPr>
        <w:t xml:space="preserve">to </w:t>
      </w:r>
      <w:r w:rsidR="00D72A1D">
        <w:rPr>
          <w:rFonts w:ascii="Georgia" w:hAnsi="Georgia"/>
        </w:rPr>
        <w:t>Christ in Isaiah 49</w:t>
      </w:r>
      <w:r w:rsidR="003E1F69">
        <w:rPr>
          <w:rFonts w:ascii="Georgia" w:hAnsi="Georgia"/>
        </w:rPr>
        <w:t xml:space="preserve"> again</w:t>
      </w:r>
      <w:r w:rsidR="00D72A1D">
        <w:rPr>
          <w:rFonts w:ascii="Georgia" w:hAnsi="Georgia"/>
        </w:rPr>
        <w:t>. In Paul’s mind his</w:t>
      </w:r>
      <w:r w:rsidR="004F0266">
        <w:rPr>
          <w:rFonts w:ascii="Georgia" w:hAnsi="Georgia"/>
        </w:rPr>
        <w:t xml:space="preserve"> </w:t>
      </w:r>
      <w:r w:rsidR="00D72A1D">
        <w:rPr>
          <w:rFonts w:ascii="Georgia" w:hAnsi="Georgia"/>
        </w:rPr>
        <w:t>evangelis</w:t>
      </w:r>
      <w:r w:rsidR="004F0266">
        <w:rPr>
          <w:rFonts w:ascii="Georgia" w:hAnsi="Georgia"/>
        </w:rPr>
        <w:t xml:space="preserve">tic ministry </w:t>
      </w:r>
      <w:r w:rsidR="00D72A1D">
        <w:rPr>
          <w:rFonts w:ascii="Georgia" w:hAnsi="Georgia"/>
        </w:rPr>
        <w:t>was tied to the continuing activity of Jesus (</w:t>
      </w:r>
      <w:r w:rsidR="003E1F69">
        <w:rPr>
          <w:rFonts w:ascii="Georgia" w:hAnsi="Georgia"/>
        </w:rPr>
        <w:t>“</w:t>
      </w:r>
      <w:r w:rsidR="00D72A1D">
        <w:rPr>
          <w:rFonts w:ascii="Georgia" w:hAnsi="Georgia"/>
        </w:rPr>
        <w:t xml:space="preserve">with </w:t>
      </w:r>
      <w:r w:rsidR="003E1F69">
        <w:rPr>
          <w:rFonts w:ascii="Georgia" w:hAnsi="Georgia"/>
        </w:rPr>
        <w:t>you</w:t>
      </w:r>
      <w:r w:rsidR="00D72A1D">
        <w:rPr>
          <w:rFonts w:ascii="Georgia" w:hAnsi="Georgia"/>
        </w:rPr>
        <w:t xml:space="preserve"> till the end of the age</w:t>
      </w:r>
      <w:r w:rsidR="003E1F69">
        <w:rPr>
          <w:rFonts w:ascii="Georgia" w:hAnsi="Georgia"/>
        </w:rPr>
        <w:t>”</w:t>
      </w:r>
      <w:r w:rsidR="00D72A1D">
        <w:rPr>
          <w:rFonts w:ascii="Georgia" w:hAnsi="Georgia"/>
        </w:rPr>
        <w:t>)</w:t>
      </w:r>
      <w:r w:rsidR="003E1F69">
        <w:rPr>
          <w:rFonts w:ascii="Georgia" w:hAnsi="Georgia"/>
        </w:rPr>
        <w:t>. He</w:t>
      </w:r>
      <w:r w:rsidR="00D72A1D">
        <w:rPr>
          <w:rFonts w:ascii="Georgia" w:hAnsi="Georgia"/>
        </w:rPr>
        <w:t xml:space="preserve"> </w:t>
      </w:r>
      <w:r w:rsidR="004F0266">
        <w:rPr>
          <w:rFonts w:ascii="Georgia" w:hAnsi="Georgia"/>
        </w:rPr>
        <w:t>obey</w:t>
      </w:r>
      <w:r w:rsidR="003E1F69">
        <w:rPr>
          <w:rFonts w:ascii="Georgia" w:hAnsi="Georgia"/>
        </w:rPr>
        <w:t>s</w:t>
      </w:r>
      <w:r w:rsidR="004F0266">
        <w:rPr>
          <w:rFonts w:ascii="Georgia" w:hAnsi="Georgia"/>
        </w:rPr>
        <w:t xml:space="preserve"> His Father by bringing God’s salvation to the nations. The greatest encouragement to evangeli</w:t>
      </w:r>
      <w:r w:rsidR="003E1F69">
        <w:rPr>
          <w:rFonts w:ascii="Georgia" w:hAnsi="Georgia"/>
        </w:rPr>
        <w:t xml:space="preserve">sm is the doctrine of election, a doctrine of certainty. </w:t>
      </w:r>
    </w:p>
    <w:p w:rsidR="00F82F31" w:rsidRDefault="00F82F31" w:rsidP="00AD67BF">
      <w:pPr>
        <w:spacing w:after="0"/>
        <w:rPr>
          <w:rFonts w:ascii="Georgia" w:hAnsi="Georgia"/>
          <w:sz w:val="26"/>
          <w:szCs w:val="26"/>
        </w:rPr>
      </w:pPr>
    </w:p>
    <w:p w:rsidR="00E51822" w:rsidRPr="00C71237" w:rsidRDefault="00E51822" w:rsidP="00AD67BF">
      <w:pPr>
        <w:spacing w:after="0"/>
        <w:rPr>
          <w:rFonts w:ascii="Georgia" w:hAnsi="Georgia"/>
          <w:sz w:val="26"/>
          <w:szCs w:val="26"/>
        </w:rPr>
      </w:pPr>
    </w:p>
    <w:p w:rsidR="00AD67BF" w:rsidRPr="00C71237" w:rsidRDefault="003E1F69" w:rsidP="003F749B">
      <w:pPr>
        <w:pBdr>
          <w:top w:val="dashed" w:sz="4" w:space="1" w:color="auto"/>
          <w:left w:val="dashed" w:sz="4" w:space="4" w:color="auto"/>
          <w:bottom w:val="dashed" w:sz="4" w:space="1" w:color="auto"/>
          <w:right w:val="dashed" w:sz="4" w:space="4" w:color="auto"/>
        </w:pBdr>
        <w:spacing w:after="0"/>
        <w:jc w:val="both"/>
        <w:rPr>
          <w:rFonts w:ascii="Georgia" w:hAnsi="Georgia"/>
          <w:sz w:val="26"/>
          <w:szCs w:val="26"/>
        </w:rPr>
      </w:pPr>
      <w:r>
        <w:rPr>
          <w:rFonts w:ascii="Georgia" w:hAnsi="Georgia"/>
          <w:b/>
          <w:sz w:val="28"/>
          <w:szCs w:val="28"/>
        </w:rPr>
        <w:t xml:space="preserve">Arminian </w:t>
      </w:r>
      <w:r w:rsidR="00C8700B" w:rsidRPr="003F6C25">
        <w:rPr>
          <w:rFonts w:ascii="Georgia" w:hAnsi="Georgia"/>
          <w:b/>
          <w:sz w:val="28"/>
          <w:szCs w:val="28"/>
        </w:rPr>
        <w:t>Objection 2:</w:t>
      </w:r>
      <w:r w:rsidR="00C8700B" w:rsidRPr="00C71237">
        <w:rPr>
          <w:rFonts w:ascii="Georgia" w:hAnsi="Georgia"/>
          <w:sz w:val="26"/>
          <w:szCs w:val="26"/>
        </w:rPr>
        <w:t xml:space="preserve">   </w:t>
      </w:r>
      <w:r w:rsidR="00AD67BF" w:rsidRPr="00D92BB7">
        <w:rPr>
          <w:rFonts w:ascii="Georgia" w:hAnsi="Georgia"/>
          <w:sz w:val="24"/>
          <w:szCs w:val="24"/>
        </w:rPr>
        <w:t>If God has decided (or decreed, or determined or predestined) anything</w:t>
      </w:r>
      <w:r w:rsidR="004F0266" w:rsidRPr="00D92BB7">
        <w:rPr>
          <w:rFonts w:ascii="Georgia" w:hAnsi="Georgia"/>
          <w:sz w:val="24"/>
          <w:szCs w:val="24"/>
        </w:rPr>
        <w:t xml:space="preserve"> that a man will do,</w:t>
      </w:r>
      <w:r w:rsidR="00AD67BF" w:rsidRPr="00D92BB7">
        <w:rPr>
          <w:rFonts w:ascii="Georgia" w:hAnsi="Georgia"/>
          <w:sz w:val="24"/>
          <w:szCs w:val="24"/>
        </w:rPr>
        <w:t xml:space="preserve"> that </w:t>
      </w:r>
      <w:r w:rsidRPr="00D92BB7">
        <w:rPr>
          <w:rFonts w:ascii="Georgia" w:hAnsi="Georgia"/>
          <w:sz w:val="24"/>
          <w:szCs w:val="24"/>
        </w:rPr>
        <w:t>man’s</w:t>
      </w:r>
      <w:r w:rsidR="00AD67BF" w:rsidRPr="00D92BB7">
        <w:rPr>
          <w:rFonts w:ascii="Georgia" w:hAnsi="Georgia"/>
          <w:sz w:val="24"/>
          <w:szCs w:val="24"/>
        </w:rPr>
        <w:t xml:space="preserve"> freedom is limited. </w:t>
      </w:r>
      <w:r w:rsidRPr="00D92BB7">
        <w:rPr>
          <w:rFonts w:ascii="Georgia" w:hAnsi="Georgia"/>
          <w:sz w:val="24"/>
          <w:szCs w:val="24"/>
        </w:rPr>
        <w:t xml:space="preserve">If the sovereign rights of God are </w:t>
      </w:r>
      <w:r w:rsidR="00F94716" w:rsidRPr="00D92BB7">
        <w:rPr>
          <w:rFonts w:ascii="Georgia" w:hAnsi="Georgia"/>
          <w:sz w:val="24"/>
          <w:szCs w:val="24"/>
        </w:rPr>
        <w:t xml:space="preserve">applied </w:t>
      </w:r>
      <w:r w:rsidR="00657C3D" w:rsidRPr="00D92BB7">
        <w:rPr>
          <w:rFonts w:ascii="Georgia" w:hAnsi="Georgia"/>
          <w:sz w:val="24"/>
          <w:szCs w:val="24"/>
        </w:rPr>
        <w:t>to</w:t>
      </w:r>
      <w:r w:rsidRPr="00D92BB7">
        <w:rPr>
          <w:rFonts w:ascii="Georgia" w:hAnsi="Georgia"/>
          <w:sz w:val="24"/>
          <w:szCs w:val="24"/>
        </w:rPr>
        <w:t xml:space="preserve"> </w:t>
      </w:r>
      <w:r w:rsidR="00657C3D" w:rsidRPr="00D92BB7">
        <w:rPr>
          <w:rFonts w:ascii="Georgia" w:hAnsi="Georgia"/>
          <w:sz w:val="24"/>
          <w:szCs w:val="24"/>
        </w:rPr>
        <w:t xml:space="preserve">how we </w:t>
      </w:r>
      <w:r w:rsidRPr="00D92BB7">
        <w:rPr>
          <w:rFonts w:ascii="Georgia" w:hAnsi="Georgia"/>
          <w:sz w:val="24"/>
          <w:szCs w:val="24"/>
        </w:rPr>
        <w:t>respon</w:t>
      </w:r>
      <w:r w:rsidR="00657C3D" w:rsidRPr="00D92BB7">
        <w:rPr>
          <w:rFonts w:ascii="Georgia" w:hAnsi="Georgia"/>
          <w:sz w:val="24"/>
          <w:szCs w:val="24"/>
        </w:rPr>
        <w:t>d</w:t>
      </w:r>
      <w:r w:rsidRPr="00D92BB7">
        <w:rPr>
          <w:rFonts w:ascii="Georgia" w:hAnsi="Georgia"/>
          <w:sz w:val="24"/>
          <w:szCs w:val="24"/>
        </w:rPr>
        <w:t xml:space="preserve"> to the gospel, this</w:t>
      </w:r>
      <w:r w:rsidR="00F94716" w:rsidRPr="00D92BB7">
        <w:rPr>
          <w:rFonts w:ascii="Georgia" w:hAnsi="Georgia"/>
          <w:sz w:val="24"/>
          <w:szCs w:val="24"/>
        </w:rPr>
        <w:t xml:space="preserve"> </w:t>
      </w:r>
      <w:r w:rsidR="00AD67BF" w:rsidRPr="00D92BB7">
        <w:rPr>
          <w:rFonts w:ascii="Georgia" w:hAnsi="Georgia"/>
          <w:sz w:val="24"/>
          <w:szCs w:val="24"/>
        </w:rPr>
        <w:t>limits the free actions of men</w:t>
      </w:r>
      <w:r w:rsidR="00F94716" w:rsidRPr="00D92BB7">
        <w:rPr>
          <w:rFonts w:ascii="Georgia" w:hAnsi="Georgia"/>
          <w:sz w:val="24"/>
          <w:szCs w:val="24"/>
        </w:rPr>
        <w:t xml:space="preserve"> </w:t>
      </w:r>
      <w:r w:rsidRPr="00D92BB7">
        <w:rPr>
          <w:rFonts w:ascii="Georgia" w:hAnsi="Georgia"/>
          <w:sz w:val="24"/>
          <w:szCs w:val="24"/>
        </w:rPr>
        <w:t xml:space="preserve">to believe or not believe. In order </w:t>
      </w:r>
      <w:r w:rsidR="00657C3D" w:rsidRPr="00D92BB7">
        <w:rPr>
          <w:rFonts w:ascii="Georgia" w:hAnsi="Georgia"/>
          <w:sz w:val="24"/>
          <w:szCs w:val="24"/>
        </w:rPr>
        <w:t xml:space="preserve">for man </w:t>
      </w:r>
      <w:r w:rsidRPr="00D92BB7">
        <w:rPr>
          <w:rFonts w:ascii="Georgia" w:hAnsi="Georgia"/>
          <w:sz w:val="24"/>
          <w:szCs w:val="24"/>
        </w:rPr>
        <w:t xml:space="preserve">to be genuinely free, </w:t>
      </w:r>
      <w:r w:rsidR="00657C3D" w:rsidRPr="00D92BB7">
        <w:rPr>
          <w:rFonts w:ascii="Georgia" w:hAnsi="Georgia"/>
          <w:sz w:val="24"/>
          <w:szCs w:val="24"/>
        </w:rPr>
        <w:t xml:space="preserve">it is necessary that </w:t>
      </w:r>
      <w:r w:rsidR="00AD67BF" w:rsidRPr="00D92BB7">
        <w:rPr>
          <w:rFonts w:ascii="Georgia" w:hAnsi="Georgia"/>
          <w:sz w:val="24"/>
          <w:szCs w:val="24"/>
        </w:rPr>
        <w:t>the sovereign actions of God</w:t>
      </w:r>
      <w:r w:rsidR="00E0717C" w:rsidRPr="00D92BB7">
        <w:rPr>
          <w:rFonts w:ascii="Georgia" w:hAnsi="Georgia"/>
          <w:sz w:val="24"/>
          <w:szCs w:val="24"/>
        </w:rPr>
        <w:t xml:space="preserve"> </w:t>
      </w:r>
      <w:r w:rsidR="00657C3D" w:rsidRPr="00D92BB7">
        <w:rPr>
          <w:rFonts w:ascii="Georgia" w:hAnsi="Georgia"/>
          <w:sz w:val="24"/>
          <w:szCs w:val="24"/>
        </w:rPr>
        <w:t xml:space="preserve">are </w:t>
      </w:r>
      <w:r w:rsidR="00F94716" w:rsidRPr="00D92BB7">
        <w:rPr>
          <w:rFonts w:ascii="Georgia" w:hAnsi="Georgia"/>
          <w:sz w:val="24"/>
          <w:szCs w:val="24"/>
        </w:rPr>
        <w:t xml:space="preserve">not brought to bear in </w:t>
      </w:r>
      <w:r w:rsidR="00657C3D" w:rsidRPr="00D92BB7">
        <w:rPr>
          <w:rFonts w:ascii="Georgia" w:hAnsi="Georgia"/>
          <w:sz w:val="24"/>
          <w:szCs w:val="24"/>
        </w:rPr>
        <w:t xml:space="preserve">areas </w:t>
      </w:r>
      <w:r w:rsidR="00F94716" w:rsidRPr="00D92BB7">
        <w:rPr>
          <w:rFonts w:ascii="Georgia" w:hAnsi="Georgia"/>
          <w:sz w:val="24"/>
          <w:szCs w:val="24"/>
        </w:rPr>
        <w:t xml:space="preserve">of man’s responsibility. If man’s decisions </w:t>
      </w:r>
      <w:r w:rsidR="00E0717C" w:rsidRPr="00D92BB7">
        <w:rPr>
          <w:rFonts w:ascii="Georgia" w:hAnsi="Georgia"/>
          <w:sz w:val="24"/>
          <w:szCs w:val="24"/>
        </w:rPr>
        <w:t>are not free</w:t>
      </w:r>
      <w:r w:rsidR="00F94716" w:rsidRPr="00D92BB7">
        <w:rPr>
          <w:rFonts w:ascii="Georgia" w:hAnsi="Georgia"/>
          <w:sz w:val="24"/>
          <w:szCs w:val="24"/>
        </w:rPr>
        <w:t xml:space="preserve">, man is not what God created him </w:t>
      </w:r>
      <w:r w:rsidR="00A8538C">
        <w:rPr>
          <w:rFonts w:ascii="Georgia" w:hAnsi="Georgia"/>
          <w:sz w:val="24"/>
          <w:szCs w:val="24"/>
        </w:rPr>
        <w:t>or</w:t>
      </w:r>
      <w:r w:rsidR="00F94716" w:rsidRPr="00D92BB7">
        <w:rPr>
          <w:rFonts w:ascii="Georgia" w:hAnsi="Georgia"/>
          <w:sz w:val="24"/>
          <w:szCs w:val="24"/>
        </w:rPr>
        <w:t xml:space="preserve"> her to be. Th</w:t>
      </w:r>
      <w:r w:rsidRPr="00D92BB7">
        <w:rPr>
          <w:rFonts w:ascii="Georgia" w:hAnsi="Georgia"/>
          <w:sz w:val="24"/>
          <w:szCs w:val="24"/>
        </w:rPr>
        <w:t>u</w:t>
      </w:r>
      <w:r w:rsidR="00F94716" w:rsidRPr="00D92BB7">
        <w:rPr>
          <w:rFonts w:ascii="Georgia" w:hAnsi="Georgia"/>
          <w:sz w:val="24"/>
          <w:szCs w:val="24"/>
        </w:rPr>
        <w:t xml:space="preserve">s in respect to </w:t>
      </w:r>
      <w:r w:rsidR="00064001">
        <w:rPr>
          <w:rFonts w:ascii="Georgia" w:hAnsi="Georgia"/>
          <w:sz w:val="24"/>
          <w:szCs w:val="24"/>
        </w:rPr>
        <w:t>man’s response</w:t>
      </w:r>
      <w:r w:rsidR="00F94716" w:rsidRPr="00D92BB7">
        <w:rPr>
          <w:rFonts w:ascii="Georgia" w:hAnsi="Georgia"/>
          <w:sz w:val="24"/>
          <w:szCs w:val="24"/>
        </w:rPr>
        <w:t xml:space="preserve">, God limits His sovereign rule. </w:t>
      </w:r>
      <w:r w:rsidR="00657C3D" w:rsidRPr="00D92BB7">
        <w:rPr>
          <w:rFonts w:ascii="Georgia" w:hAnsi="Georgia"/>
          <w:sz w:val="24"/>
          <w:szCs w:val="24"/>
        </w:rPr>
        <w:t>He wants our choice of Christ to be a real ch</w:t>
      </w:r>
      <w:r w:rsidR="00D92BB7" w:rsidRPr="00D92BB7">
        <w:rPr>
          <w:rFonts w:ascii="Georgia" w:hAnsi="Georgia"/>
          <w:sz w:val="24"/>
          <w:szCs w:val="24"/>
        </w:rPr>
        <w:t>o</w:t>
      </w:r>
      <w:r w:rsidR="00657C3D" w:rsidRPr="00D92BB7">
        <w:rPr>
          <w:rFonts w:ascii="Georgia" w:hAnsi="Georgia"/>
          <w:sz w:val="24"/>
          <w:szCs w:val="24"/>
        </w:rPr>
        <w:t xml:space="preserve">ice </w:t>
      </w:r>
      <w:r w:rsidR="00064001">
        <w:rPr>
          <w:rFonts w:ascii="Georgia" w:hAnsi="Georgia"/>
          <w:sz w:val="24"/>
          <w:szCs w:val="24"/>
        </w:rPr>
        <w:t xml:space="preserve">which </w:t>
      </w:r>
      <w:r w:rsidR="00657C3D" w:rsidRPr="00064001">
        <w:rPr>
          <w:rFonts w:ascii="Georgia" w:hAnsi="Georgia"/>
          <w:i/>
          <w:sz w:val="24"/>
          <w:szCs w:val="24"/>
        </w:rPr>
        <w:t>we</w:t>
      </w:r>
      <w:r w:rsidR="00657C3D" w:rsidRPr="00D92BB7">
        <w:rPr>
          <w:rFonts w:ascii="Georgia" w:hAnsi="Georgia"/>
          <w:sz w:val="24"/>
          <w:szCs w:val="24"/>
        </w:rPr>
        <w:t xml:space="preserve"> make.</w:t>
      </w:r>
      <w:r w:rsidR="00657C3D">
        <w:rPr>
          <w:rFonts w:ascii="Georgia" w:hAnsi="Georgia"/>
          <w:sz w:val="26"/>
          <w:szCs w:val="26"/>
        </w:rPr>
        <w:t xml:space="preserve"> </w:t>
      </w:r>
    </w:p>
    <w:p w:rsidR="00F94716" w:rsidRDefault="00F94716" w:rsidP="00AD67BF">
      <w:pPr>
        <w:spacing w:after="0"/>
        <w:rPr>
          <w:rFonts w:ascii="Georgia" w:hAnsi="Georgia"/>
          <w:sz w:val="26"/>
          <w:szCs w:val="26"/>
        </w:rPr>
      </w:pPr>
    </w:p>
    <w:p w:rsidR="00237F6B" w:rsidRDefault="003F749B" w:rsidP="00237F6B">
      <w:pPr>
        <w:spacing w:after="0"/>
        <w:ind w:left="720"/>
        <w:rPr>
          <w:rFonts w:ascii="Georgia" w:hAnsi="Georgia"/>
        </w:rPr>
      </w:pPr>
      <w:r w:rsidRPr="00381F6A">
        <w:rPr>
          <w:rFonts w:ascii="Georgia" w:hAnsi="Georgia"/>
          <w:b/>
          <w:sz w:val="24"/>
          <w:szCs w:val="24"/>
        </w:rPr>
        <w:t>Response</w:t>
      </w:r>
      <w:r w:rsidR="008F385B">
        <w:rPr>
          <w:rFonts w:ascii="Georgia" w:hAnsi="Georgia"/>
          <w:b/>
          <w:sz w:val="24"/>
          <w:szCs w:val="24"/>
        </w:rPr>
        <w:t xml:space="preserve"> </w:t>
      </w:r>
      <w:r w:rsidR="008F385B" w:rsidRPr="008F385B">
        <w:rPr>
          <w:rFonts w:ascii="Georgia" w:hAnsi="Georgia"/>
          <w:b/>
          <w:sz w:val="24"/>
          <w:szCs w:val="24"/>
        </w:rPr>
        <w:t xml:space="preserve">to Objection </w:t>
      </w:r>
      <w:r w:rsidRPr="00381F6A">
        <w:rPr>
          <w:rFonts w:ascii="Georgia" w:hAnsi="Georgia"/>
          <w:b/>
          <w:sz w:val="24"/>
          <w:szCs w:val="24"/>
        </w:rPr>
        <w:t>2</w:t>
      </w:r>
      <w:r w:rsidRPr="003F749B">
        <w:rPr>
          <w:rFonts w:ascii="Georgia" w:hAnsi="Georgia"/>
        </w:rPr>
        <w:t xml:space="preserve">   </w:t>
      </w:r>
      <w:r w:rsidR="00237F6B" w:rsidRPr="00F94716">
        <w:rPr>
          <w:rFonts w:ascii="Georgia" w:hAnsi="Georgia"/>
        </w:rPr>
        <w:t xml:space="preserve">Arminian Christians are much more likely to </w:t>
      </w:r>
      <w:r w:rsidR="00237F6B">
        <w:rPr>
          <w:rFonts w:ascii="Georgia" w:hAnsi="Georgia"/>
        </w:rPr>
        <w:t xml:space="preserve">emphasize </w:t>
      </w:r>
      <w:r w:rsidR="00237F6B" w:rsidRPr="00F94716">
        <w:rPr>
          <w:rFonts w:ascii="Georgia" w:hAnsi="Georgia"/>
        </w:rPr>
        <w:t>a limitation on the free actions (or free will) of man</w:t>
      </w:r>
      <w:r w:rsidR="00657C3D">
        <w:rPr>
          <w:rFonts w:ascii="Georgia" w:hAnsi="Georgia"/>
        </w:rPr>
        <w:t xml:space="preserve">. </w:t>
      </w:r>
      <w:r w:rsidR="00237F6B" w:rsidRPr="00F94716">
        <w:rPr>
          <w:rFonts w:ascii="Georgia" w:hAnsi="Georgia"/>
        </w:rPr>
        <w:t>One does not hear the converse very muc</w:t>
      </w:r>
      <w:r w:rsidR="00237F6B">
        <w:rPr>
          <w:rFonts w:ascii="Georgia" w:hAnsi="Georgia"/>
        </w:rPr>
        <w:t xml:space="preserve">h – that </w:t>
      </w:r>
      <w:r w:rsidR="00237F6B" w:rsidRPr="00F94716">
        <w:rPr>
          <w:rFonts w:ascii="Georgia" w:hAnsi="Georgia"/>
        </w:rPr>
        <w:t>man’s free actions limit the freedom of God. They sense that there is really something wrong with that</w:t>
      </w:r>
      <w:r w:rsidR="00237F6B">
        <w:rPr>
          <w:rFonts w:ascii="Georgia" w:hAnsi="Georgia"/>
        </w:rPr>
        <w:t xml:space="preserve"> idea</w:t>
      </w:r>
      <w:r w:rsidR="00237F6B" w:rsidRPr="00F94716">
        <w:rPr>
          <w:rFonts w:ascii="Georgia" w:hAnsi="Georgia"/>
        </w:rPr>
        <w:t>. Regrettably, a few Arminian zealots have gone that far lately</w:t>
      </w:r>
      <w:r w:rsidR="00237F6B">
        <w:rPr>
          <w:rFonts w:ascii="Georgia" w:hAnsi="Georgia"/>
        </w:rPr>
        <w:t xml:space="preserve"> (in the Openness of God theology)</w:t>
      </w:r>
      <w:r w:rsidR="00237F6B" w:rsidRPr="00F94716">
        <w:rPr>
          <w:rFonts w:ascii="Georgia" w:hAnsi="Georgia"/>
        </w:rPr>
        <w:t xml:space="preserve">, causing a strong reaction. </w:t>
      </w:r>
      <w:r w:rsidR="00237F6B">
        <w:rPr>
          <w:rFonts w:ascii="Georgia" w:hAnsi="Georgia"/>
        </w:rPr>
        <w:t>Nevertheless</w:t>
      </w:r>
      <w:r w:rsidR="00692BBF">
        <w:rPr>
          <w:rFonts w:ascii="Georgia" w:hAnsi="Georgia"/>
        </w:rPr>
        <w:t>,</w:t>
      </w:r>
      <w:r w:rsidR="00237F6B">
        <w:rPr>
          <w:rFonts w:ascii="Georgia" w:hAnsi="Georgia"/>
        </w:rPr>
        <w:t xml:space="preserve"> it is </w:t>
      </w:r>
      <w:r w:rsidR="00692BBF">
        <w:rPr>
          <w:rFonts w:ascii="Georgia" w:hAnsi="Georgia"/>
        </w:rPr>
        <w:t xml:space="preserve">still </w:t>
      </w:r>
      <w:r w:rsidR="00237F6B">
        <w:rPr>
          <w:rFonts w:ascii="Georgia" w:hAnsi="Georgia"/>
        </w:rPr>
        <w:t xml:space="preserve">widely held by </w:t>
      </w:r>
      <w:r w:rsidR="00237F6B" w:rsidRPr="00F94716">
        <w:rPr>
          <w:rFonts w:ascii="Georgia" w:hAnsi="Georgia"/>
        </w:rPr>
        <w:t>Arminians that “you cannot have it both ways; it is one or the other</w:t>
      </w:r>
      <w:r w:rsidR="00692BBF">
        <w:rPr>
          <w:rFonts w:ascii="Georgia" w:hAnsi="Georgia"/>
        </w:rPr>
        <w:t xml:space="preserve">; </w:t>
      </w:r>
      <w:r w:rsidR="00237F6B">
        <w:rPr>
          <w:rFonts w:ascii="Georgia" w:hAnsi="Georgia"/>
        </w:rPr>
        <w:t>God’s sovereign choice and man’s free choice do not co-exist in a man’s decision to be saved.</w:t>
      </w:r>
      <w:r w:rsidR="00692BBF">
        <w:rPr>
          <w:rFonts w:ascii="Georgia" w:hAnsi="Georgia"/>
        </w:rPr>
        <w:t>”</w:t>
      </w:r>
      <w:r w:rsidR="00237F6B">
        <w:rPr>
          <w:rFonts w:ascii="Georgia" w:hAnsi="Georgia"/>
        </w:rPr>
        <w:t xml:space="preserve"> </w:t>
      </w:r>
    </w:p>
    <w:p w:rsidR="00237F6B" w:rsidRDefault="00237F6B" w:rsidP="00237F6B">
      <w:pPr>
        <w:spacing w:after="0"/>
        <w:ind w:left="720"/>
        <w:rPr>
          <w:rFonts w:ascii="Georgia" w:hAnsi="Georgia"/>
        </w:rPr>
      </w:pPr>
    </w:p>
    <w:p w:rsidR="004F0266" w:rsidRDefault="00237F6B" w:rsidP="003F749B">
      <w:pPr>
        <w:spacing w:after="0"/>
        <w:ind w:left="720"/>
        <w:rPr>
          <w:rFonts w:ascii="Georgia" w:hAnsi="Georgia"/>
        </w:rPr>
      </w:pPr>
      <w:r>
        <w:rPr>
          <w:rFonts w:ascii="Georgia" w:hAnsi="Georgia"/>
        </w:rPr>
        <w:t>Y</w:t>
      </w:r>
      <w:r w:rsidR="003F749B" w:rsidRPr="003F749B">
        <w:rPr>
          <w:rFonts w:ascii="Georgia" w:hAnsi="Georgia"/>
        </w:rPr>
        <w:t>ou will notice that th</w:t>
      </w:r>
      <w:r>
        <w:rPr>
          <w:rFonts w:ascii="Georgia" w:hAnsi="Georgia"/>
        </w:rPr>
        <w:t xml:space="preserve">e Arminian </w:t>
      </w:r>
      <w:r w:rsidR="003F749B" w:rsidRPr="003F749B">
        <w:rPr>
          <w:rFonts w:ascii="Georgia" w:hAnsi="Georgia"/>
        </w:rPr>
        <w:t>argument is quite abstract. I daresay that</w:t>
      </w:r>
      <w:r w:rsidR="00345C5A">
        <w:rPr>
          <w:rFonts w:ascii="Georgia" w:hAnsi="Georgia"/>
        </w:rPr>
        <w:t xml:space="preserve"> many</w:t>
      </w:r>
      <w:r w:rsidR="003F749B" w:rsidRPr="003F749B">
        <w:rPr>
          <w:rFonts w:ascii="Georgia" w:hAnsi="Georgia"/>
        </w:rPr>
        <w:t xml:space="preserve"> Arminian believers feel squeamish </w:t>
      </w:r>
      <w:r w:rsidR="00BA0ED4">
        <w:rPr>
          <w:rFonts w:ascii="Georgia" w:hAnsi="Georgia"/>
        </w:rPr>
        <w:t xml:space="preserve">when they assert </w:t>
      </w:r>
      <w:r w:rsidR="003F749B" w:rsidRPr="003F749B">
        <w:rPr>
          <w:rFonts w:ascii="Georgia" w:hAnsi="Georgia"/>
        </w:rPr>
        <w:t xml:space="preserve">that God cannot determine </w:t>
      </w:r>
      <w:r w:rsidR="00784542">
        <w:rPr>
          <w:rFonts w:ascii="Georgia" w:hAnsi="Georgia"/>
        </w:rPr>
        <w:t>something. Yet t</w:t>
      </w:r>
      <w:r w:rsidR="003F749B" w:rsidRPr="003F749B">
        <w:rPr>
          <w:rFonts w:ascii="Georgia" w:hAnsi="Georgia"/>
        </w:rPr>
        <w:t xml:space="preserve">he instinctive reaction is to think that man is not </w:t>
      </w:r>
      <w:r w:rsidR="00BA0ED4">
        <w:rPr>
          <w:rFonts w:ascii="Georgia" w:hAnsi="Georgia"/>
        </w:rPr>
        <w:t xml:space="preserve">truly </w:t>
      </w:r>
      <w:r w:rsidR="003F749B" w:rsidRPr="003F749B">
        <w:rPr>
          <w:rFonts w:ascii="Georgia" w:hAnsi="Georgia"/>
        </w:rPr>
        <w:t>free</w:t>
      </w:r>
      <w:r w:rsidR="00BA0ED4">
        <w:rPr>
          <w:rFonts w:ascii="Georgia" w:hAnsi="Georgia"/>
        </w:rPr>
        <w:t>,</w:t>
      </w:r>
      <w:r w:rsidR="003F749B" w:rsidRPr="003F749B">
        <w:rPr>
          <w:rFonts w:ascii="Georgia" w:hAnsi="Georgia"/>
        </w:rPr>
        <w:t xml:space="preserve"> if God has determined </w:t>
      </w:r>
      <w:r w:rsidR="00BA0ED4">
        <w:rPr>
          <w:rFonts w:ascii="Georgia" w:hAnsi="Georgia"/>
        </w:rPr>
        <w:t>anything</w:t>
      </w:r>
      <w:r w:rsidR="003F749B" w:rsidRPr="003F749B">
        <w:rPr>
          <w:rFonts w:ascii="Georgia" w:hAnsi="Georgia"/>
        </w:rPr>
        <w:t xml:space="preserve"> that a man will surely do. This may be one of the greatest emotional stumbling blocks among </w:t>
      </w:r>
      <w:r w:rsidR="00784542">
        <w:rPr>
          <w:rFonts w:ascii="Georgia" w:hAnsi="Georgia"/>
        </w:rPr>
        <w:t>Arminians</w:t>
      </w:r>
      <w:r w:rsidR="003F749B" w:rsidRPr="003F749B">
        <w:rPr>
          <w:rFonts w:ascii="Georgia" w:hAnsi="Georgia"/>
        </w:rPr>
        <w:t xml:space="preserve">, one that militates against </w:t>
      </w:r>
      <w:r>
        <w:rPr>
          <w:rFonts w:ascii="Georgia" w:hAnsi="Georgia"/>
        </w:rPr>
        <w:t xml:space="preserve">accepting </w:t>
      </w:r>
      <w:r w:rsidR="003F749B" w:rsidRPr="003F749B">
        <w:rPr>
          <w:rFonts w:ascii="Georgia" w:hAnsi="Georgia"/>
        </w:rPr>
        <w:t xml:space="preserve">the unrestricted right of God as God to do whatever He pleases (Psalm 115:3). </w:t>
      </w:r>
    </w:p>
    <w:p w:rsidR="006E6F3A" w:rsidRDefault="006E6F3A" w:rsidP="003F749B">
      <w:pPr>
        <w:spacing w:after="0"/>
        <w:ind w:left="720"/>
        <w:rPr>
          <w:rFonts w:ascii="Georgia" w:hAnsi="Georgia"/>
        </w:rPr>
      </w:pPr>
    </w:p>
    <w:p w:rsidR="006E6F3A" w:rsidRDefault="006E6F3A" w:rsidP="003F749B">
      <w:pPr>
        <w:spacing w:after="0"/>
        <w:ind w:left="720"/>
        <w:rPr>
          <w:rFonts w:ascii="Georgia" w:hAnsi="Georgia"/>
        </w:rPr>
      </w:pPr>
      <w:r>
        <w:rPr>
          <w:rFonts w:ascii="Georgia" w:hAnsi="Georgia"/>
        </w:rPr>
        <w:t xml:space="preserve">This is a very sad development among our fellow Christians, because holding to </w:t>
      </w:r>
      <w:r w:rsidR="00345C5A">
        <w:rPr>
          <w:rFonts w:ascii="Georgia" w:hAnsi="Georgia"/>
        </w:rPr>
        <w:t>a reduced role for God</w:t>
      </w:r>
      <w:r w:rsidR="00237F6B">
        <w:rPr>
          <w:rFonts w:ascii="Georgia" w:hAnsi="Georgia"/>
        </w:rPr>
        <w:t xml:space="preserve">, even one God </w:t>
      </w:r>
      <w:r w:rsidR="008F385B">
        <w:rPr>
          <w:rFonts w:ascii="Georgia" w:hAnsi="Georgia"/>
        </w:rPr>
        <w:t xml:space="preserve">has self-imposed, </w:t>
      </w:r>
      <w:r w:rsidR="00345C5A">
        <w:rPr>
          <w:rFonts w:ascii="Georgia" w:hAnsi="Georgia"/>
        </w:rPr>
        <w:t>c</w:t>
      </w:r>
      <w:r>
        <w:rPr>
          <w:rFonts w:ascii="Georgia" w:hAnsi="Georgia"/>
        </w:rPr>
        <w:t xml:space="preserve">ontributes to </w:t>
      </w:r>
      <w:r w:rsidR="00784542">
        <w:rPr>
          <w:rFonts w:ascii="Georgia" w:hAnsi="Georgia"/>
        </w:rPr>
        <w:t>uncertainty</w:t>
      </w:r>
      <w:r>
        <w:rPr>
          <w:rFonts w:ascii="Georgia" w:hAnsi="Georgia"/>
        </w:rPr>
        <w:t>. If everything done by comets, cooks, communists, congressmen, and cousins is within the prior ordination of God, then chance</w:t>
      </w:r>
      <w:r w:rsidR="00784542">
        <w:rPr>
          <w:rFonts w:ascii="Georgia" w:hAnsi="Georgia"/>
        </w:rPr>
        <w:t xml:space="preserve"> is removed</w:t>
      </w:r>
      <w:r w:rsidR="00237F6B">
        <w:rPr>
          <w:rFonts w:ascii="Georgia" w:hAnsi="Georgia"/>
        </w:rPr>
        <w:t>. It is replaced by God’s all-wise, holy and powerful p</w:t>
      </w:r>
      <w:r w:rsidR="00345C5A">
        <w:rPr>
          <w:rFonts w:ascii="Georgia" w:hAnsi="Georgia"/>
        </w:rPr>
        <w:t xml:space="preserve">rovidence. </w:t>
      </w:r>
      <w:r>
        <w:rPr>
          <w:rFonts w:ascii="Georgia" w:hAnsi="Georgia"/>
        </w:rPr>
        <w:t>And for us, since God is our Father</w:t>
      </w:r>
      <w:r w:rsidR="00237F6B">
        <w:rPr>
          <w:rFonts w:ascii="Georgia" w:hAnsi="Georgia"/>
        </w:rPr>
        <w:t xml:space="preserve"> </w:t>
      </w:r>
      <w:proofErr w:type="gramStart"/>
      <w:r w:rsidR="00237F6B">
        <w:rPr>
          <w:rFonts w:ascii="Georgia" w:hAnsi="Georgia"/>
        </w:rPr>
        <w:t>Who</w:t>
      </w:r>
      <w:proofErr w:type="gramEnd"/>
      <w:r w:rsidR="00237F6B">
        <w:rPr>
          <w:rFonts w:ascii="Georgia" w:hAnsi="Georgia"/>
        </w:rPr>
        <w:t xml:space="preserve"> loves us</w:t>
      </w:r>
      <w:r>
        <w:rPr>
          <w:rFonts w:ascii="Georgia" w:hAnsi="Georgia"/>
        </w:rPr>
        <w:t xml:space="preserve">, there is no terror. I will give Biblical evidence now, but I hope the emotional impact that comes from missing a wonderful truth will be considered. </w:t>
      </w:r>
    </w:p>
    <w:p w:rsidR="006E6F3A" w:rsidRDefault="006E6F3A" w:rsidP="003F749B">
      <w:pPr>
        <w:spacing w:after="0"/>
        <w:ind w:left="720"/>
        <w:rPr>
          <w:rFonts w:ascii="Georgia" w:hAnsi="Georgia"/>
        </w:rPr>
      </w:pPr>
    </w:p>
    <w:p w:rsidR="00C14B9E" w:rsidRDefault="00B067EC" w:rsidP="00C14B9E">
      <w:pPr>
        <w:spacing w:after="0"/>
        <w:ind w:left="720"/>
        <w:rPr>
          <w:rFonts w:ascii="Georgia" w:hAnsi="Georgia"/>
        </w:rPr>
      </w:pPr>
      <w:r>
        <w:rPr>
          <w:rFonts w:ascii="Georgia" w:hAnsi="Georgia"/>
        </w:rPr>
        <w:t>To show that God has decreed the free actions of men, a</w:t>
      </w:r>
      <w:r w:rsidR="006E6F3A" w:rsidRPr="00B067EC">
        <w:rPr>
          <w:rFonts w:ascii="Georgia" w:hAnsi="Georgia"/>
        </w:rPr>
        <w:t xml:space="preserve">ll one needs to do is </w:t>
      </w:r>
      <w:r w:rsidR="00D747DE">
        <w:rPr>
          <w:rFonts w:ascii="Georgia" w:hAnsi="Georgia"/>
        </w:rPr>
        <w:t xml:space="preserve">to </w:t>
      </w:r>
      <w:r w:rsidR="006E6F3A" w:rsidRPr="00B067EC">
        <w:rPr>
          <w:rFonts w:ascii="Georgia" w:hAnsi="Georgia"/>
        </w:rPr>
        <w:t xml:space="preserve">pick from a multitude of Biblical examples </w:t>
      </w:r>
      <w:r w:rsidR="00345C5A">
        <w:rPr>
          <w:rFonts w:ascii="Georgia" w:hAnsi="Georgia"/>
        </w:rPr>
        <w:t>which</w:t>
      </w:r>
      <w:r w:rsidR="006E6F3A" w:rsidRPr="00B067EC">
        <w:rPr>
          <w:rFonts w:ascii="Georgia" w:hAnsi="Georgia"/>
        </w:rPr>
        <w:t xml:space="preserve"> show the </w:t>
      </w:r>
      <w:r>
        <w:rPr>
          <w:rFonts w:ascii="Georgia" w:hAnsi="Georgia"/>
        </w:rPr>
        <w:t xml:space="preserve">overlap in God’s </w:t>
      </w:r>
      <w:r w:rsidR="006E6F3A" w:rsidRPr="00B067EC">
        <w:rPr>
          <w:rFonts w:ascii="Georgia" w:hAnsi="Georgia"/>
        </w:rPr>
        <w:t xml:space="preserve">sovereign </w:t>
      </w:r>
      <w:r w:rsidR="00345C5A">
        <w:rPr>
          <w:rFonts w:ascii="Georgia" w:hAnsi="Georgia"/>
        </w:rPr>
        <w:t xml:space="preserve">decisions executed through the un-coerced “free will” of </w:t>
      </w:r>
      <w:r>
        <w:rPr>
          <w:rFonts w:ascii="Georgia" w:hAnsi="Georgia"/>
        </w:rPr>
        <w:t>His creatures.</w:t>
      </w:r>
      <w:r w:rsidR="00D747DE">
        <w:rPr>
          <w:rFonts w:ascii="Georgia" w:hAnsi="Georgia"/>
        </w:rPr>
        <w:t xml:space="preserve"> Here are two examples. </w:t>
      </w:r>
    </w:p>
    <w:p w:rsidR="00C14B9E" w:rsidRDefault="00C14B9E" w:rsidP="00C14B9E">
      <w:pPr>
        <w:spacing w:after="0"/>
        <w:ind w:left="720"/>
        <w:rPr>
          <w:rFonts w:ascii="Georgia" w:hAnsi="Georgia"/>
        </w:rPr>
      </w:pPr>
    </w:p>
    <w:p w:rsidR="00C14B9E" w:rsidRDefault="00D747DE" w:rsidP="00C14B9E">
      <w:pPr>
        <w:spacing w:after="0"/>
        <w:ind w:left="720"/>
        <w:rPr>
          <w:rFonts w:ascii="Georgia" w:hAnsi="Georgia" w:cs="Georgia"/>
        </w:rPr>
      </w:pPr>
      <w:r>
        <w:rPr>
          <w:rFonts w:ascii="Georgia" w:hAnsi="Georgia"/>
        </w:rPr>
        <w:t xml:space="preserve">1.  </w:t>
      </w:r>
      <w:r w:rsidR="006E6F3A" w:rsidRPr="00D747DE">
        <w:rPr>
          <w:rFonts w:ascii="Georgia" w:hAnsi="Georgia"/>
          <w:b/>
          <w:sz w:val="24"/>
          <w:szCs w:val="24"/>
        </w:rPr>
        <w:t>Judas</w:t>
      </w:r>
      <w:r w:rsidR="006E6F3A" w:rsidRPr="00B067EC">
        <w:rPr>
          <w:rFonts w:ascii="Georgia" w:hAnsi="Georgia"/>
        </w:rPr>
        <w:t xml:space="preserve"> acted according to his free </w:t>
      </w:r>
      <w:r w:rsidR="006E6F3A" w:rsidRPr="00C14B9E">
        <w:rPr>
          <w:rFonts w:ascii="Georgia" w:hAnsi="Georgia"/>
        </w:rPr>
        <w:t>will in betraying Christ. He was fully responsible and God did not f</w:t>
      </w:r>
      <w:r w:rsidR="006B6ACD" w:rsidRPr="00C14B9E">
        <w:rPr>
          <w:rFonts w:ascii="Georgia" w:hAnsi="Georgia"/>
        </w:rPr>
        <w:t>o</w:t>
      </w:r>
      <w:r w:rsidR="006E6F3A" w:rsidRPr="00C14B9E">
        <w:rPr>
          <w:rFonts w:ascii="Georgia" w:hAnsi="Georgia"/>
        </w:rPr>
        <w:t>rce him to do it. He played with sin</w:t>
      </w:r>
      <w:r w:rsidR="008F16AC">
        <w:rPr>
          <w:rFonts w:ascii="Georgia" w:hAnsi="Georgia"/>
        </w:rPr>
        <w:t>,</w:t>
      </w:r>
      <w:r w:rsidR="006E6F3A" w:rsidRPr="00C14B9E">
        <w:rPr>
          <w:rFonts w:ascii="Georgia" w:hAnsi="Georgia"/>
        </w:rPr>
        <w:t xml:space="preserve"> and Satan entered into him</w:t>
      </w:r>
      <w:r w:rsidR="00C14B9E" w:rsidRPr="00C14B9E">
        <w:rPr>
          <w:rFonts w:ascii="Georgia" w:hAnsi="Georgia"/>
        </w:rPr>
        <w:t xml:space="preserve"> (John 13:27)</w:t>
      </w:r>
      <w:r w:rsidR="006B6ACD" w:rsidRPr="00C14B9E">
        <w:rPr>
          <w:rFonts w:ascii="Georgia" w:hAnsi="Georgia"/>
        </w:rPr>
        <w:t xml:space="preserve">. </w:t>
      </w:r>
      <w:r w:rsidR="00C14B9E" w:rsidRPr="00C14B9E">
        <w:rPr>
          <w:rFonts w:ascii="Georgia" w:hAnsi="Georgia"/>
        </w:rPr>
        <w:t>Jesus said to His disciples, “… T</w:t>
      </w:r>
      <w:r w:rsidR="00C14B9E" w:rsidRPr="00C14B9E">
        <w:rPr>
          <w:rFonts w:ascii="Georgia" w:hAnsi="Georgia" w:cs="Georgia"/>
        </w:rPr>
        <w:t>he Son of Man goes as it is written of him, but woe to that man by whom the Son of Man is betrayed! It would have been better for that man if he had not been born" (Mark 14:21). Luke 22:22 adds that the Lord would be betrayed “as it has been determined”</w:t>
      </w:r>
      <w:r w:rsidR="00C14B9E">
        <w:rPr>
          <w:rFonts w:ascii="Georgia" w:hAnsi="Georgia" w:cs="Georgia"/>
        </w:rPr>
        <w:t xml:space="preserve">. Judas acted as he chose, and God </w:t>
      </w:r>
      <w:r w:rsidR="008F16AC">
        <w:rPr>
          <w:rFonts w:ascii="Georgia" w:hAnsi="Georgia" w:cs="Georgia"/>
        </w:rPr>
        <w:t xml:space="preserve">Who determined all the events of Jesus’ betrayal </w:t>
      </w:r>
      <w:r w:rsidR="00C14B9E">
        <w:rPr>
          <w:rFonts w:ascii="Georgia" w:hAnsi="Georgia" w:cs="Georgia"/>
        </w:rPr>
        <w:t xml:space="preserve">used </w:t>
      </w:r>
      <w:r w:rsidR="008769CD">
        <w:rPr>
          <w:rFonts w:ascii="Georgia" w:hAnsi="Georgia" w:cs="Georgia"/>
        </w:rPr>
        <w:t xml:space="preserve">Judas’ </w:t>
      </w:r>
      <w:r w:rsidR="00C14B9E">
        <w:rPr>
          <w:rFonts w:ascii="Georgia" w:hAnsi="Georgia" w:cs="Georgia"/>
        </w:rPr>
        <w:t>sin to accomplish His holy purpose.</w:t>
      </w:r>
    </w:p>
    <w:p w:rsidR="00C14B9E" w:rsidRDefault="00C14B9E" w:rsidP="00C14B9E">
      <w:pPr>
        <w:spacing w:after="0"/>
        <w:ind w:left="720"/>
        <w:rPr>
          <w:rFonts w:ascii="Georgia" w:hAnsi="Georgia"/>
        </w:rPr>
      </w:pPr>
    </w:p>
    <w:p w:rsidR="00D747DE" w:rsidRDefault="00A3277B" w:rsidP="00C14B9E">
      <w:pPr>
        <w:spacing w:after="0"/>
        <w:ind w:left="720"/>
        <w:rPr>
          <w:rFonts w:ascii="Georgia" w:hAnsi="Georgia"/>
        </w:rPr>
      </w:pPr>
      <w:proofErr w:type="gramStart"/>
      <w:r>
        <w:rPr>
          <w:rFonts w:ascii="Georgia" w:hAnsi="Georgia"/>
        </w:rPr>
        <w:t xml:space="preserve">2.  </w:t>
      </w:r>
      <w:r w:rsidR="00D747DE" w:rsidRPr="00A3277B">
        <w:rPr>
          <w:rFonts w:ascii="Georgia" w:hAnsi="Georgia"/>
          <w:b/>
          <w:sz w:val="24"/>
          <w:szCs w:val="24"/>
        </w:rPr>
        <w:t>Assyria</w:t>
      </w:r>
      <w:r w:rsidR="008769CD">
        <w:rPr>
          <w:rFonts w:ascii="Georgia" w:hAnsi="Georgia"/>
          <w:b/>
          <w:sz w:val="24"/>
          <w:szCs w:val="24"/>
        </w:rPr>
        <w:t xml:space="preserve">    </w:t>
      </w:r>
      <w:r w:rsidR="008769CD" w:rsidRPr="008769CD">
        <w:rPr>
          <w:rFonts w:ascii="Georgia" w:hAnsi="Georgia"/>
        </w:rPr>
        <w:t>In</w:t>
      </w:r>
      <w:r w:rsidR="00D747DE">
        <w:rPr>
          <w:rFonts w:ascii="Georgia" w:hAnsi="Georgia"/>
        </w:rPr>
        <w:t xml:space="preserve"> Isaiah 10</w:t>
      </w:r>
      <w:proofErr w:type="gramEnd"/>
      <w:r w:rsidR="00D747DE">
        <w:rPr>
          <w:rFonts w:ascii="Georgia" w:hAnsi="Georgia"/>
        </w:rPr>
        <w:t xml:space="preserve">:5-34 </w:t>
      </w:r>
      <w:r w:rsidR="00064001">
        <w:rPr>
          <w:rFonts w:ascii="Georgia" w:hAnsi="Georgia"/>
        </w:rPr>
        <w:t xml:space="preserve">Assyria </w:t>
      </w:r>
      <w:r w:rsidR="00D747DE">
        <w:rPr>
          <w:rFonts w:ascii="Georgia" w:hAnsi="Georgia"/>
        </w:rPr>
        <w:t>is a tool of God (v.5) sent by Him to punish His wayward people (v.6). The Assyrian ha</w:t>
      </w:r>
      <w:r w:rsidR="008769CD">
        <w:rPr>
          <w:rFonts w:ascii="Georgia" w:hAnsi="Georgia"/>
        </w:rPr>
        <w:t>d</w:t>
      </w:r>
      <w:r w:rsidR="00D747DE">
        <w:rPr>
          <w:rFonts w:ascii="Georgia" w:hAnsi="Georgia"/>
        </w:rPr>
        <w:t xml:space="preserve"> no intention to serve the God of Israel (v.7), but he was!  From </w:t>
      </w:r>
      <w:r w:rsidR="00D747DE" w:rsidRPr="00064001">
        <w:rPr>
          <w:rFonts w:ascii="Georgia" w:hAnsi="Georgia"/>
          <w:i/>
        </w:rPr>
        <w:t>his</w:t>
      </w:r>
      <w:r w:rsidR="00D747DE">
        <w:rPr>
          <w:rFonts w:ascii="Georgia" w:hAnsi="Georgia"/>
        </w:rPr>
        <w:t xml:space="preserve"> perspective he was simply pursuing his agenda of conquest (vv. 7-11). Jerusalem would be for him just one more conquest </w:t>
      </w:r>
      <w:r w:rsidR="00052410">
        <w:rPr>
          <w:rFonts w:ascii="Georgia" w:hAnsi="Georgia"/>
        </w:rPr>
        <w:t>(v.11). Yet all along it was God using His Assyrian tool to finish His work of chastening Jerusalem (v.12). When the Assyrian made a long boast of his accomplishments (vv.13</w:t>
      </w:r>
      <w:proofErr w:type="gramStart"/>
      <w:r w:rsidR="00052410">
        <w:rPr>
          <w:rFonts w:ascii="Georgia" w:hAnsi="Georgia"/>
        </w:rPr>
        <w:t>,14</w:t>
      </w:r>
      <w:proofErr w:type="gramEnd"/>
      <w:r w:rsidR="00052410">
        <w:rPr>
          <w:rFonts w:ascii="Georgia" w:hAnsi="Georgia"/>
        </w:rPr>
        <w:t xml:space="preserve">), God corrects him, because unknown to him it was God wielding Assyria as His rod. Assyria cannot boast of the victories given </w:t>
      </w:r>
      <w:r w:rsidR="00064001">
        <w:rPr>
          <w:rFonts w:ascii="Georgia" w:hAnsi="Georgia"/>
        </w:rPr>
        <w:t xml:space="preserve">because it was </w:t>
      </w:r>
      <w:r w:rsidR="00052410">
        <w:rPr>
          <w:rFonts w:ascii="Georgia" w:hAnsi="Georgia"/>
        </w:rPr>
        <w:t>God us</w:t>
      </w:r>
      <w:r w:rsidR="00064001">
        <w:rPr>
          <w:rFonts w:ascii="Georgia" w:hAnsi="Georgia"/>
        </w:rPr>
        <w:t>ing</w:t>
      </w:r>
      <w:r w:rsidR="00052410">
        <w:rPr>
          <w:rFonts w:ascii="Georgia" w:hAnsi="Georgia"/>
        </w:rPr>
        <w:t xml:space="preserve"> that army for His purpose (v.15). All that Assyria did was wicked, and done of its own will, but those warriors will be punished (vv.16-19). Whatever God has decreed will be done </w:t>
      </w:r>
      <w:r>
        <w:rPr>
          <w:rFonts w:ascii="Georgia" w:hAnsi="Georgia"/>
        </w:rPr>
        <w:t>(vv. 22</w:t>
      </w:r>
      <w:proofErr w:type="gramStart"/>
      <w:r>
        <w:rPr>
          <w:rFonts w:ascii="Georgia" w:hAnsi="Georgia"/>
        </w:rPr>
        <w:t>,23</w:t>
      </w:r>
      <w:proofErr w:type="gramEnd"/>
      <w:r>
        <w:rPr>
          <w:rFonts w:ascii="Georgia" w:hAnsi="Georgia"/>
        </w:rPr>
        <w:t xml:space="preserve">). What His people should understand is that the visible onslaught of Assyria (v.24) was the fury </w:t>
      </w:r>
      <w:r w:rsidRPr="00A3277B">
        <w:rPr>
          <w:rFonts w:ascii="Georgia" w:hAnsi="Georgia"/>
          <w:i/>
        </w:rPr>
        <w:t>of the Lord</w:t>
      </w:r>
      <w:r>
        <w:rPr>
          <w:rFonts w:ascii="Georgia" w:hAnsi="Georgia"/>
        </w:rPr>
        <w:t xml:space="preserve"> (</w:t>
      </w:r>
      <w:r w:rsidRPr="00A3277B">
        <w:rPr>
          <w:rFonts w:ascii="Georgia" w:hAnsi="Georgia"/>
          <w:i/>
        </w:rPr>
        <w:t>my</w:t>
      </w:r>
      <w:r>
        <w:rPr>
          <w:rFonts w:ascii="Georgia" w:hAnsi="Georgia"/>
        </w:rPr>
        <w:t xml:space="preserve"> fury v.25) upon them</w:t>
      </w:r>
      <w:r w:rsidR="00064001">
        <w:rPr>
          <w:rFonts w:ascii="Georgia" w:hAnsi="Georgia"/>
        </w:rPr>
        <w:t>,</w:t>
      </w:r>
      <w:r>
        <w:rPr>
          <w:rFonts w:ascii="Georgia" w:hAnsi="Georgia"/>
        </w:rPr>
        <w:t xml:space="preserve"> and Assyria was </w:t>
      </w:r>
      <w:r w:rsidR="008769CD">
        <w:rPr>
          <w:rFonts w:ascii="Georgia" w:hAnsi="Georgia"/>
        </w:rPr>
        <w:t xml:space="preserve">simply </w:t>
      </w:r>
      <w:r>
        <w:rPr>
          <w:rFonts w:ascii="Georgia" w:hAnsi="Georgia"/>
        </w:rPr>
        <w:t xml:space="preserve">His instrument. For their sin, all of which was their own idea, they would be cut down (vv. 26-34). </w:t>
      </w:r>
    </w:p>
    <w:p w:rsidR="002D35B0" w:rsidRDefault="002D35B0" w:rsidP="00C14B9E">
      <w:pPr>
        <w:spacing w:after="0"/>
        <w:ind w:left="720"/>
        <w:rPr>
          <w:rFonts w:ascii="Georgia" w:hAnsi="Georgia"/>
        </w:rPr>
      </w:pPr>
    </w:p>
    <w:p w:rsidR="00A3277B" w:rsidRDefault="00A3277B" w:rsidP="00C14B9E">
      <w:pPr>
        <w:spacing w:after="0"/>
        <w:ind w:left="720"/>
        <w:rPr>
          <w:rFonts w:ascii="Georgia" w:hAnsi="Georgia"/>
        </w:rPr>
      </w:pPr>
      <w:r>
        <w:rPr>
          <w:rFonts w:ascii="Georgia" w:hAnsi="Georgia"/>
        </w:rPr>
        <w:t xml:space="preserve">In both cases (and many more could be provided!) </w:t>
      </w:r>
      <w:r w:rsidR="00784542">
        <w:rPr>
          <w:rFonts w:ascii="Georgia" w:hAnsi="Georgia"/>
        </w:rPr>
        <w:t xml:space="preserve">Judas and the Assyrians </w:t>
      </w:r>
      <w:r>
        <w:rPr>
          <w:rFonts w:ascii="Georgia" w:hAnsi="Georgia"/>
        </w:rPr>
        <w:t xml:space="preserve">acted as they wished, in pursuit of sinful choices </w:t>
      </w:r>
      <w:r w:rsidR="00784542">
        <w:rPr>
          <w:rFonts w:ascii="Georgia" w:hAnsi="Georgia"/>
        </w:rPr>
        <w:t>f</w:t>
      </w:r>
      <w:r>
        <w:rPr>
          <w:rFonts w:ascii="Georgia" w:hAnsi="Georgia"/>
        </w:rPr>
        <w:t>ull</w:t>
      </w:r>
      <w:r w:rsidR="00784542">
        <w:rPr>
          <w:rFonts w:ascii="Georgia" w:hAnsi="Georgia"/>
        </w:rPr>
        <w:t>y</w:t>
      </w:r>
      <w:r>
        <w:rPr>
          <w:rFonts w:ascii="Georgia" w:hAnsi="Georgia"/>
        </w:rPr>
        <w:t xml:space="preserve"> consisten</w:t>
      </w:r>
      <w:r w:rsidR="00784542">
        <w:rPr>
          <w:rFonts w:ascii="Georgia" w:hAnsi="Georgia"/>
        </w:rPr>
        <w:t xml:space="preserve">t </w:t>
      </w:r>
      <w:r>
        <w:rPr>
          <w:rFonts w:ascii="Georgia" w:hAnsi="Georgia"/>
        </w:rPr>
        <w:t xml:space="preserve">with their natures. Yet in these cases they were doing </w:t>
      </w:r>
      <w:r w:rsidR="00784542">
        <w:rPr>
          <w:rFonts w:ascii="Georgia" w:hAnsi="Georgia"/>
        </w:rPr>
        <w:t xml:space="preserve">precisely </w:t>
      </w:r>
      <w:r>
        <w:rPr>
          <w:rFonts w:ascii="Georgia" w:hAnsi="Georgia"/>
        </w:rPr>
        <w:t xml:space="preserve">what God </w:t>
      </w:r>
      <w:r w:rsidR="00784542">
        <w:rPr>
          <w:rFonts w:ascii="Georgia" w:hAnsi="Georgia"/>
        </w:rPr>
        <w:t xml:space="preserve">had </w:t>
      </w:r>
      <w:r>
        <w:rPr>
          <w:rFonts w:ascii="Georgia" w:hAnsi="Georgia"/>
        </w:rPr>
        <w:t>decreed in the pursuit of His holy ends</w:t>
      </w:r>
      <w:r w:rsidR="008769CD">
        <w:rPr>
          <w:rFonts w:ascii="Georgia" w:hAnsi="Georgia"/>
        </w:rPr>
        <w:t xml:space="preserve"> (Ephesians 1:11)</w:t>
      </w:r>
      <w:r>
        <w:rPr>
          <w:rFonts w:ascii="Georgia" w:hAnsi="Georgia"/>
        </w:rPr>
        <w:t xml:space="preserve">. God does decree </w:t>
      </w:r>
      <w:r w:rsidR="00E35BEB">
        <w:rPr>
          <w:rFonts w:ascii="Georgia" w:hAnsi="Georgia"/>
        </w:rPr>
        <w:t xml:space="preserve">all </w:t>
      </w:r>
      <w:r>
        <w:rPr>
          <w:rFonts w:ascii="Georgia" w:hAnsi="Georgia"/>
        </w:rPr>
        <w:t>the free actions of</w:t>
      </w:r>
      <w:r w:rsidR="00E35BEB">
        <w:rPr>
          <w:rFonts w:ascii="Georgia" w:hAnsi="Georgia"/>
        </w:rPr>
        <w:t xml:space="preserve"> all</w:t>
      </w:r>
      <w:r>
        <w:rPr>
          <w:rFonts w:ascii="Georgia" w:hAnsi="Georgia"/>
        </w:rPr>
        <w:t xml:space="preserve"> His creatures</w:t>
      </w:r>
      <w:r w:rsidR="00381F6A">
        <w:rPr>
          <w:rFonts w:ascii="Georgia" w:hAnsi="Georgia"/>
        </w:rPr>
        <w:t xml:space="preserve"> without </w:t>
      </w:r>
      <w:r w:rsidR="00E35BEB">
        <w:rPr>
          <w:rFonts w:ascii="Georgia" w:hAnsi="Georgia"/>
        </w:rPr>
        <w:t xml:space="preserve">ever </w:t>
      </w:r>
      <w:r w:rsidR="00381F6A">
        <w:rPr>
          <w:rFonts w:ascii="Georgia" w:hAnsi="Georgia"/>
        </w:rPr>
        <w:t xml:space="preserve">making them robots, or forcing them to do what they really do not want to do. </w:t>
      </w:r>
      <w:r w:rsidR="00E35BEB">
        <w:rPr>
          <w:rFonts w:ascii="Georgia" w:hAnsi="Georgia"/>
        </w:rPr>
        <w:t xml:space="preserve">Reading Isaiah 10 repeatedly will </w:t>
      </w:r>
      <w:r w:rsidR="008769CD">
        <w:rPr>
          <w:rFonts w:ascii="Georgia" w:hAnsi="Georgia"/>
        </w:rPr>
        <w:t>relieve</w:t>
      </w:r>
      <w:r w:rsidR="00E35BEB">
        <w:rPr>
          <w:rFonts w:ascii="Georgia" w:hAnsi="Georgia"/>
        </w:rPr>
        <w:t xml:space="preserve"> anyone </w:t>
      </w:r>
      <w:r w:rsidR="008769CD">
        <w:rPr>
          <w:rFonts w:ascii="Georgia" w:hAnsi="Georgia"/>
        </w:rPr>
        <w:t xml:space="preserve">discouraged by </w:t>
      </w:r>
      <w:r w:rsidR="00E35BEB">
        <w:rPr>
          <w:rFonts w:ascii="Georgia" w:hAnsi="Georgia"/>
        </w:rPr>
        <w:t xml:space="preserve">what objection 2 asserts. </w:t>
      </w:r>
    </w:p>
    <w:p w:rsidR="008F385B" w:rsidRDefault="008F385B" w:rsidP="00C14B9E">
      <w:pPr>
        <w:spacing w:after="0"/>
        <w:ind w:left="720"/>
        <w:rPr>
          <w:rFonts w:ascii="Georgia" w:hAnsi="Georgia"/>
        </w:rPr>
      </w:pPr>
    </w:p>
    <w:p w:rsidR="00B40C50" w:rsidRDefault="00B40C50" w:rsidP="00AD67BF">
      <w:pPr>
        <w:spacing w:after="0"/>
        <w:rPr>
          <w:rFonts w:ascii="Georgia" w:hAnsi="Georgia"/>
          <w:sz w:val="26"/>
          <w:szCs w:val="26"/>
        </w:rPr>
      </w:pPr>
    </w:p>
    <w:p w:rsidR="002F456D" w:rsidRPr="00C71237" w:rsidRDefault="002F456D" w:rsidP="00AD67BF">
      <w:pPr>
        <w:spacing w:after="0"/>
        <w:rPr>
          <w:rFonts w:ascii="Georgia" w:hAnsi="Georgia"/>
          <w:sz w:val="26"/>
          <w:szCs w:val="26"/>
        </w:rPr>
      </w:pPr>
    </w:p>
    <w:p w:rsidR="00F94716" w:rsidRDefault="002561F6" w:rsidP="00F94716">
      <w:pPr>
        <w:pBdr>
          <w:top w:val="dashed" w:sz="4" w:space="1" w:color="auto"/>
          <w:left w:val="dashed" w:sz="4" w:space="4" w:color="auto"/>
          <w:bottom w:val="dashed" w:sz="4" w:space="1" w:color="auto"/>
          <w:right w:val="dashed" w:sz="4" w:space="4" w:color="auto"/>
        </w:pBdr>
        <w:spacing w:after="0"/>
        <w:jc w:val="both"/>
        <w:rPr>
          <w:rFonts w:ascii="Georgia" w:hAnsi="Georgia"/>
          <w:sz w:val="26"/>
          <w:szCs w:val="26"/>
        </w:rPr>
      </w:pPr>
      <w:r>
        <w:rPr>
          <w:rFonts w:ascii="Georgia" w:hAnsi="Georgia"/>
          <w:b/>
          <w:sz w:val="28"/>
          <w:szCs w:val="28"/>
        </w:rPr>
        <w:lastRenderedPageBreak/>
        <w:t xml:space="preserve">Arminian </w:t>
      </w:r>
      <w:r w:rsidR="00C8700B" w:rsidRPr="003F6C25">
        <w:rPr>
          <w:rFonts w:ascii="Georgia" w:hAnsi="Georgia"/>
          <w:b/>
          <w:sz w:val="28"/>
          <w:szCs w:val="28"/>
        </w:rPr>
        <w:t xml:space="preserve">Objection </w:t>
      </w:r>
      <w:r>
        <w:rPr>
          <w:rFonts w:ascii="Georgia" w:hAnsi="Georgia"/>
          <w:b/>
          <w:sz w:val="28"/>
          <w:szCs w:val="28"/>
        </w:rPr>
        <w:t>3</w:t>
      </w:r>
      <w:r w:rsidR="00C8700B" w:rsidRPr="003F6C25">
        <w:rPr>
          <w:rFonts w:ascii="Georgia" w:hAnsi="Georgia"/>
          <w:b/>
          <w:sz w:val="28"/>
          <w:szCs w:val="28"/>
        </w:rPr>
        <w:t>:</w:t>
      </w:r>
      <w:r w:rsidR="00C8700B" w:rsidRPr="00C71237">
        <w:rPr>
          <w:rFonts w:ascii="Georgia" w:hAnsi="Georgia"/>
          <w:sz w:val="26"/>
          <w:szCs w:val="26"/>
        </w:rPr>
        <w:t xml:space="preserve">   </w:t>
      </w:r>
      <w:r w:rsidR="00AD67BF" w:rsidRPr="00D92BB7">
        <w:rPr>
          <w:rFonts w:ascii="Georgia" w:hAnsi="Georgia"/>
          <w:sz w:val="24"/>
          <w:szCs w:val="24"/>
        </w:rPr>
        <w:t>In election</w:t>
      </w:r>
      <w:r w:rsidR="009972C9" w:rsidRPr="00D92BB7">
        <w:rPr>
          <w:rFonts w:ascii="Georgia" w:hAnsi="Georgia"/>
          <w:sz w:val="24"/>
          <w:szCs w:val="24"/>
        </w:rPr>
        <w:t>,</w:t>
      </w:r>
      <w:r w:rsidR="00AD67BF" w:rsidRPr="00D92BB7">
        <w:rPr>
          <w:rFonts w:ascii="Georgia" w:hAnsi="Georgia"/>
          <w:sz w:val="24"/>
          <w:szCs w:val="24"/>
        </w:rPr>
        <w:t xml:space="preserve"> God simply ratifies the free decision of man </w:t>
      </w:r>
      <w:r w:rsidR="00B40C50" w:rsidRPr="00D92BB7">
        <w:rPr>
          <w:rFonts w:ascii="Georgia" w:hAnsi="Georgia"/>
          <w:sz w:val="24"/>
          <w:szCs w:val="24"/>
        </w:rPr>
        <w:t xml:space="preserve">whether to </w:t>
      </w:r>
      <w:r w:rsidR="00AD67BF" w:rsidRPr="00D92BB7">
        <w:rPr>
          <w:rFonts w:ascii="Georgia" w:hAnsi="Georgia"/>
          <w:sz w:val="24"/>
          <w:szCs w:val="24"/>
        </w:rPr>
        <w:t>accept</w:t>
      </w:r>
      <w:r w:rsidR="00B40C50" w:rsidRPr="00D92BB7">
        <w:rPr>
          <w:rFonts w:ascii="Georgia" w:hAnsi="Georgia"/>
          <w:sz w:val="24"/>
          <w:szCs w:val="24"/>
        </w:rPr>
        <w:t xml:space="preserve"> or reject</w:t>
      </w:r>
      <w:r w:rsidR="00AD67BF" w:rsidRPr="00D92BB7">
        <w:rPr>
          <w:rFonts w:ascii="Georgia" w:hAnsi="Georgia"/>
          <w:sz w:val="24"/>
          <w:szCs w:val="24"/>
        </w:rPr>
        <w:t xml:space="preserve"> Christ.</w:t>
      </w:r>
      <w:r w:rsidR="009972C9" w:rsidRPr="00D92BB7">
        <w:rPr>
          <w:rFonts w:ascii="Georgia" w:hAnsi="Georgia"/>
          <w:sz w:val="24"/>
          <w:szCs w:val="24"/>
        </w:rPr>
        <w:t xml:space="preserve"> God is fair</w:t>
      </w:r>
      <w:r w:rsidR="008E272F">
        <w:rPr>
          <w:rFonts w:ascii="Georgia" w:hAnsi="Georgia"/>
          <w:sz w:val="24"/>
          <w:szCs w:val="24"/>
        </w:rPr>
        <w:t>,</w:t>
      </w:r>
      <w:r w:rsidR="009972C9" w:rsidRPr="00D92BB7">
        <w:rPr>
          <w:rFonts w:ascii="Georgia" w:hAnsi="Georgia"/>
          <w:sz w:val="24"/>
          <w:szCs w:val="24"/>
        </w:rPr>
        <w:t xml:space="preserve"> treating all of mankind </w:t>
      </w:r>
      <w:r w:rsidR="008E272F">
        <w:rPr>
          <w:rFonts w:ascii="Georgia" w:hAnsi="Georgia"/>
          <w:sz w:val="24"/>
          <w:szCs w:val="24"/>
        </w:rPr>
        <w:t>in the same way.</w:t>
      </w:r>
      <w:r w:rsidR="009972C9" w:rsidRPr="00D92BB7">
        <w:rPr>
          <w:rFonts w:ascii="Georgia" w:hAnsi="Georgia"/>
          <w:sz w:val="24"/>
          <w:szCs w:val="24"/>
        </w:rPr>
        <w:t xml:space="preserve"> B</w:t>
      </w:r>
      <w:r w:rsidR="00AD67BF" w:rsidRPr="00D92BB7">
        <w:rPr>
          <w:rFonts w:ascii="Georgia" w:hAnsi="Georgia"/>
          <w:sz w:val="24"/>
          <w:szCs w:val="24"/>
        </w:rPr>
        <w:t xml:space="preserve">ased on His </w:t>
      </w:r>
      <w:r w:rsidR="003F6C25" w:rsidRPr="00D92BB7">
        <w:rPr>
          <w:rFonts w:ascii="Georgia" w:hAnsi="Georgia"/>
          <w:i/>
          <w:sz w:val="24"/>
          <w:szCs w:val="24"/>
        </w:rPr>
        <w:t>forek</w:t>
      </w:r>
      <w:r w:rsidR="00AD67BF" w:rsidRPr="00D92BB7">
        <w:rPr>
          <w:rFonts w:ascii="Georgia" w:hAnsi="Georgia"/>
          <w:i/>
          <w:sz w:val="24"/>
          <w:szCs w:val="24"/>
        </w:rPr>
        <w:t>nowledge</w:t>
      </w:r>
      <w:r w:rsidR="00AD67BF" w:rsidRPr="00D92BB7">
        <w:rPr>
          <w:rFonts w:ascii="Georgia" w:hAnsi="Georgia"/>
          <w:sz w:val="24"/>
          <w:szCs w:val="24"/>
        </w:rPr>
        <w:t xml:space="preserve"> </w:t>
      </w:r>
      <w:r w:rsidR="009972C9" w:rsidRPr="00D92BB7">
        <w:rPr>
          <w:rFonts w:ascii="Georgia" w:hAnsi="Georgia"/>
          <w:sz w:val="24"/>
          <w:szCs w:val="24"/>
        </w:rPr>
        <w:t>of</w:t>
      </w:r>
      <w:r w:rsidR="00AD67BF" w:rsidRPr="00D92BB7">
        <w:rPr>
          <w:rFonts w:ascii="Georgia" w:hAnsi="Georgia"/>
          <w:sz w:val="24"/>
          <w:szCs w:val="24"/>
        </w:rPr>
        <w:t xml:space="preserve"> what we would do</w:t>
      </w:r>
      <w:r w:rsidR="009972C9" w:rsidRPr="00D92BB7">
        <w:rPr>
          <w:rFonts w:ascii="Georgia" w:hAnsi="Georgia"/>
          <w:sz w:val="24"/>
          <w:szCs w:val="24"/>
        </w:rPr>
        <w:t>,</w:t>
      </w:r>
      <w:r w:rsidR="00AD67BF" w:rsidRPr="00D92BB7">
        <w:rPr>
          <w:rFonts w:ascii="Georgia" w:hAnsi="Georgia"/>
          <w:sz w:val="24"/>
          <w:szCs w:val="24"/>
        </w:rPr>
        <w:t xml:space="preserve"> He elects to salvation </w:t>
      </w:r>
      <w:r w:rsidR="00B40C50" w:rsidRPr="00D92BB7">
        <w:rPr>
          <w:rFonts w:ascii="Georgia" w:hAnsi="Georgia"/>
          <w:sz w:val="24"/>
          <w:szCs w:val="24"/>
        </w:rPr>
        <w:t>the sinner who will</w:t>
      </w:r>
      <w:r w:rsidR="00F94716" w:rsidRPr="00D92BB7">
        <w:rPr>
          <w:rFonts w:ascii="Georgia" w:hAnsi="Georgia"/>
          <w:sz w:val="24"/>
          <w:szCs w:val="24"/>
        </w:rPr>
        <w:t xml:space="preserve"> </w:t>
      </w:r>
      <w:r w:rsidR="009972C9" w:rsidRPr="00D92BB7">
        <w:rPr>
          <w:rFonts w:ascii="Georgia" w:hAnsi="Georgia"/>
          <w:sz w:val="24"/>
          <w:szCs w:val="24"/>
        </w:rPr>
        <w:t>accept</w:t>
      </w:r>
      <w:r w:rsidR="00B40C50" w:rsidRPr="00D92BB7">
        <w:rPr>
          <w:rFonts w:ascii="Georgia" w:hAnsi="Georgia"/>
          <w:sz w:val="24"/>
          <w:szCs w:val="24"/>
        </w:rPr>
        <w:t xml:space="preserve"> the Lord</w:t>
      </w:r>
      <w:r w:rsidR="009972C9" w:rsidRPr="00D92BB7">
        <w:rPr>
          <w:rFonts w:ascii="Georgia" w:hAnsi="Georgia"/>
          <w:sz w:val="24"/>
          <w:szCs w:val="24"/>
        </w:rPr>
        <w:t xml:space="preserve">. </w:t>
      </w:r>
      <w:r w:rsidR="000D782B" w:rsidRPr="00D92BB7">
        <w:rPr>
          <w:rFonts w:ascii="Georgia" w:hAnsi="Georgia"/>
          <w:sz w:val="24"/>
          <w:szCs w:val="24"/>
        </w:rPr>
        <w:t xml:space="preserve">It is not </w:t>
      </w:r>
      <w:r w:rsidR="009972C9" w:rsidRPr="00D92BB7">
        <w:rPr>
          <w:rFonts w:ascii="Georgia" w:hAnsi="Georgia"/>
          <w:sz w:val="24"/>
          <w:szCs w:val="24"/>
        </w:rPr>
        <w:t xml:space="preserve">God </w:t>
      </w:r>
      <w:r w:rsidR="000D782B" w:rsidRPr="00D92BB7">
        <w:rPr>
          <w:rFonts w:ascii="Georgia" w:hAnsi="Georgia"/>
          <w:sz w:val="24"/>
          <w:szCs w:val="24"/>
        </w:rPr>
        <w:t xml:space="preserve">Who chooses </w:t>
      </w:r>
      <w:r w:rsidR="009972C9" w:rsidRPr="00D92BB7">
        <w:rPr>
          <w:rFonts w:ascii="Georgia" w:hAnsi="Georgia"/>
          <w:sz w:val="24"/>
          <w:szCs w:val="24"/>
        </w:rPr>
        <w:t xml:space="preserve">for one person to go to heaven and another to go to hell. </w:t>
      </w:r>
      <w:r w:rsidR="008E272F">
        <w:rPr>
          <w:rFonts w:ascii="Georgia" w:hAnsi="Georgia"/>
          <w:sz w:val="24"/>
          <w:szCs w:val="24"/>
        </w:rPr>
        <w:t>(</w:t>
      </w:r>
      <w:r w:rsidR="00B40C50" w:rsidRPr="00D92BB7">
        <w:rPr>
          <w:rFonts w:ascii="Georgia" w:hAnsi="Georgia"/>
          <w:sz w:val="24"/>
          <w:szCs w:val="24"/>
        </w:rPr>
        <w:t xml:space="preserve">That is </w:t>
      </w:r>
      <w:r w:rsidR="000D782B" w:rsidRPr="00D92BB7">
        <w:rPr>
          <w:rFonts w:ascii="Georgia" w:hAnsi="Georgia"/>
          <w:sz w:val="24"/>
          <w:szCs w:val="24"/>
        </w:rPr>
        <w:t xml:space="preserve">a </w:t>
      </w:r>
      <w:r w:rsidR="00B40C50" w:rsidRPr="00D92BB7">
        <w:rPr>
          <w:rFonts w:ascii="Georgia" w:hAnsi="Georgia"/>
          <w:sz w:val="24"/>
          <w:szCs w:val="24"/>
        </w:rPr>
        <w:t>horrible</w:t>
      </w:r>
      <w:r w:rsidR="000D782B" w:rsidRPr="00D92BB7">
        <w:rPr>
          <w:rFonts w:ascii="Georgia" w:hAnsi="Georgia"/>
          <w:sz w:val="24"/>
          <w:szCs w:val="24"/>
        </w:rPr>
        <w:t xml:space="preserve"> view of God</w:t>
      </w:r>
      <w:r w:rsidR="008E272F">
        <w:rPr>
          <w:rFonts w:ascii="Georgia" w:hAnsi="Georgia"/>
          <w:sz w:val="24"/>
          <w:szCs w:val="24"/>
        </w:rPr>
        <w:t>!)</w:t>
      </w:r>
      <w:r w:rsidR="00B40C50" w:rsidRPr="00D92BB7">
        <w:rPr>
          <w:rFonts w:ascii="Georgia" w:hAnsi="Georgia"/>
          <w:sz w:val="24"/>
          <w:szCs w:val="24"/>
        </w:rPr>
        <w:t xml:space="preserve"> Imagine a teaching that someone will go </w:t>
      </w:r>
      <w:r w:rsidR="009972C9" w:rsidRPr="00D92BB7">
        <w:rPr>
          <w:rFonts w:ascii="Georgia" w:hAnsi="Georgia"/>
          <w:sz w:val="24"/>
          <w:szCs w:val="24"/>
        </w:rPr>
        <w:t>to hell</w:t>
      </w:r>
      <w:r w:rsidR="00B40C50" w:rsidRPr="00D92BB7">
        <w:rPr>
          <w:rFonts w:ascii="Georgia" w:hAnsi="Georgia"/>
          <w:sz w:val="24"/>
          <w:szCs w:val="24"/>
        </w:rPr>
        <w:t xml:space="preserve"> and </w:t>
      </w:r>
      <w:r w:rsidR="009972C9" w:rsidRPr="00D92BB7">
        <w:rPr>
          <w:rFonts w:ascii="Georgia" w:hAnsi="Georgia"/>
          <w:sz w:val="24"/>
          <w:szCs w:val="24"/>
        </w:rPr>
        <w:t>cannot be saved</w:t>
      </w:r>
      <w:r w:rsidR="003F6C25" w:rsidRPr="00D92BB7">
        <w:rPr>
          <w:rFonts w:ascii="Georgia" w:hAnsi="Georgia"/>
          <w:sz w:val="24"/>
          <w:szCs w:val="24"/>
        </w:rPr>
        <w:t>,</w:t>
      </w:r>
      <w:r w:rsidR="009972C9" w:rsidRPr="00D92BB7">
        <w:rPr>
          <w:rFonts w:ascii="Georgia" w:hAnsi="Georgia"/>
          <w:sz w:val="24"/>
          <w:szCs w:val="24"/>
        </w:rPr>
        <w:t xml:space="preserve"> even if he wants to b</w:t>
      </w:r>
      <w:r w:rsidR="00B40C50" w:rsidRPr="00D92BB7">
        <w:rPr>
          <w:rFonts w:ascii="Georgia" w:hAnsi="Georgia"/>
          <w:sz w:val="24"/>
          <w:szCs w:val="24"/>
        </w:rPr>
        <w:t xml:space="preserve">e – all </w:t>
      </w:r>
      <w:r w:rsidR="009972C9" w:rsidRPr="00D92BB7">
        <w:rPr>
          <w:rFonts w:ascii="Georgia" w:hAnsi="Georgia"/>
          <w:sz w:val="24"/>
          <w:szCs w:val="24"/>
        </w:rPr>
        <w:t xml:space="preserve">because God made his </w:t>
      </w:r>
      <w:r w:rsidR="000D782B" w:rsidRPr="00D92BB7">
        <w:rPr>
          <w:rFonts w:ascii="Georgia" w:hAnsi="Georgia"/>
          <w:sz w:val="24"/>
          <w:szCs w:val="24"/>
        </w:rPr>
        <w:t xml:space="preserve">bad </w:t>
      </w:r>
      <w:r w:rsidR="009972C9" w:rsidRPr="00D92BB7">
        <w:rPr>
          <w:rFonts w:ascii="Georgia" w:hAnsi="Georgia"/>
          <w:sz w:val="24"/>
          <w:szCs w:val="24"/>
        </w:rPr>
        <w:t>choice for him</w:t>
      </w:r>
      <w:r w:rsidR="003F6C25" w:rsidRPr="00D92BB7">
        <w:rPr>
          <w:rFonts w:ascii="Georgia" w:hAnsi="Georgia"/>
          <w:sz w:val="24"/>
          <w:szCs w:val="24"/>
        </w:rPr>
        <w:t>,</w:t>
      </w:r>
      <w:r w:rsidR="009972C9" w:rsidRPr="00D92BB7">
        <w:rPr>
          <w:rFonts w:ascii="Georgia" w:hAnsi="Georgia"/>
          <w:sz w:val="24"/>
          <w:szCs w:val="24"/>
        </w:rPr>
        <w:t xml:space="preserve"> and </w:t>
      </w:r>
      <w:r w:rsidR="00B40C50" w:rsidRPr="00D92BB7">
        <w:rPr>
          <w:rFonts w:ascii="Georgia" w:hAnsi="Georgia"/>
          <w:sz w:val="24"/>
          <w:szCs w:val="24"/>
        </w:rPr>
        <w:t xml:space="preserve">the poor soul </w:t>
      </w:r>
      <w:r w:rsidR="009972C9" w:rsidRPr="00D92BB7">
        <w:rPr>
          <w:rFonts w:ascii="Georgia" w:hAnsi="Georgia"/>
          <w:sz w:val="24"/>
          <w:szCs w:val="24"/>
        </w:rPr>
        <w:t xml:space="preserve">is stuck with </w:t>
      </w:r>
      <w:r w:rsidR="00FA67E3" w:rsidRPr="00D92BB7">
        <w:rPr>
          <w:rFonts w:ascii="Georgia" w:hAnsi="Georgia"/>
          <w:sz w:val="24"/>
          <w:szCs w:val="24"/>
        </w:rPr>
        <w:t>disast</w:t>
      </w:r>
      <w:r w:rsidR="008E272F">
        <w:rPr>
          <w:rFonts w:ascii="Georgia" w:hAnsi="Georgia"/>
          <w:sz w:val="24"/>
          <w:szCs w:val="24"/>
        </w:rPr>
        <w:t>er</w:t>
      </w:r>
      <w:r w:rsidR="00FA67E3" w:rsidRPr="00D92BB7">
        <w:rPr>
          <w:rFonts w:ascii="Georgia" w:hAnsi="Georgia"/>
          <w:sz w:val="24"/>
          <w:szCs w:val="24"/>
        </w:rPr>
        <w:t>.</w:t>
      </w:r>
      <w:r w:rsidR="00FA67E3" w:rsidRPr="00C71237">
        <w:rPr>
          <w:rFonts w:ascii="Georgia" w:hAnsi="Georgia"/>
          <w:sz w:val="26"/>
          <w:szCs w:val="26"/>
        </w:rPr>
        <w:t xml:space="preserve"> </w:t>
      </w:r>
    </w:p>
    <w:p w:rsidR="00F94716" w:rsidRDefault="00F94716" w:rsidP="00AD67BF">
      <w:pPr>
        <w:spacing w:after="0"/>
        <w:rPr>
          <w:rFonts w:ascii="Georgia" w:hAnsi="Georgia"/>
          <w:sz w:val="26"/>
          <w:szCs w:val="26"/>
        </w:rPr>
      </w:pPr>
    </w:p>
    <w:p w:rsidR="00FA67E3" w:rsidRPr="00513E51" w:rsidRDefault="008F385B" w:rsidP="002561F6">
      <w:pPr>
        <w:spacing w:after="0"/>
        <w:ind w:left="720"/>
        <w:rPr>
          <w:rFonts w:ascii="Georgia" w:hAnsi="Georgia"/>
        </w:rPr>
      </w:pPr>
      <w:r w:rsidRPr="008F385B">
        <w:rPr>
          <w:rFonts w:ascii="Georgia" w:hAnsi="Georgia"/>
          <w:b/>
          <w:sz w:val="24"/>
          <w:szCs w:val="24"/>
        </w:rPr>
        <w:t xml:space="preserve">Response to Objection </w:t>
      </w:r>
      <w:r w:rsidR="002561F6">
        <w:rPr>
          <w:rFonts w:ascii="Georgia" w:hAnsi="Georgia"/>
          <w:b/>
          <w:sz w:val="24"/>
          <w:szCs w:val="24"/>
        </w:rPr>
        <w:t>3</w:t>
      </w:r>
      <w:r w:rsidRPr="008F385B">
        <w:rPr>
          <w:rFonts w:ascii="Georgia" w:hAnsi="Georgia"/>
          <w:b/>
          <w:sz w:val="24"/>
          <w:szCs w:val="24"/>
        </w:rPr>
        <w:t>:</w:t>
      </w:r>
      <w:r>
        <w:rPr>
          <w:rFonts w:ascii="Georgia" w:hAnsi="Georgia"/>
          <w:sz w:val="26"/>
          <w:szCs w:val="26"/>
        </w:rPr>
        <w:t xml:space="preserve">  </w:t>
      </w:r>
      <w:r w:rsidR="003F6C25" w:rsidRPr="00513E51">
        <w:rPr>
          <w:rFonts w:ascii="Georgia" w:hAnsi="Georgia"/>
        </w:rPr>
        <w:t xml:space="preserve">I have replied to some of this objection </w:t>
      </w:r>
      <w:r w:rsidR="000D782B">
        <w:rPr>
          <w:rFonts w:ascii="Georgia" w:hAnsi="Georgia"/>
        </w:rPr>
        <w:t>in</w:t>
      </w:r>
      <w:r w:rsidR="000D782B" w:rsidRPr="00513E51">
        <w:rPr>
          <w:rFonts w:ascii="Georgia" w:hAnsi="Georgia"/>
        </w:rPr>
        <w:t xml:space="preserve"> #2 above.</w:t>
      </w:r>
      <w:r w:rsidR="00FA67E3" w:rsidRPr="00513E51">
        <w:rPr>
          <w:rFonts w:ascii="Georgia" w:hAnsi="Georgia"/>
        </w:rPr>
        <w:t xml:space="preserve"> </w:t>
      </w:r>
      <w:r w:rsidR="002561F6" w:rsidRPr="00513E51">
        <w:rPr>
          <w:rFonts w:ascii="Georgia" w:hAnsi="Georgia"/>
        </w:rPr>
        <w:t xml:space="preserve">Note that </w:t>
      </w:r>
      <w:r w:rsidR="00BE6CB0">
        <w:rPr>
          <w:rFonts w:ascii="Georgia" w:hAnsi="Georgia"/>
        </w:rPr>
        <w:t xml:space="preserve">I have </w:t>
      </w:r>
      <w:r w:rsidR="002561F6" w:rsidRPr="00513E51">
        <w:rPr>
          <w:rFonts w:ascii="Georgia" w:hAnsi="Georgia"/>
        </w:rPr>
        <w:t xml:space="preserve">stated </w:t>
      </w:r>
      <w:r w:rsidR="00BE6CB0">
        <w:rPr>
          <w:rFonts w:ascii="Georgia" w:hAnsi="Georgia"/>
        </w:rPr>
        <w:t>th</w:t>
      </w:r>
      <w:r w:rsidR="000D782B">
        <w:rPr>
          <w:rFonts w:ascii="Georgia" w:hAnsi="Georgia"/>
        </w:rPr>
        <w:t xml:space="preserve">e Arminian objection </w:t>
      </w:r>
      <w:r w:rsidR="002561F6" w:rsidRPr="00513E51">
        <w:rPr>
          <w:rFonts w:ascii="Georgia" w:hAnsi="Georgia"/>
        </w:rPr>
        <w:t xml:space="preserve">in strong terms </w:t>
      </w:r>
      <w:r w:rsidR="00BE6CB0">
        <w:rPr>
          <w:rFonts w:ascii="Georgia" w:hAnsi="Georgia"/>
        </w:rPr>
        <w:t xml:space="preserve">to demonstrate </w:t>
      </w:r>
      <w:r w:rsidR="002561F6" w:rsidRPr="00513E51">
        <w:rPr>
          <w:rFonts w:ascii="Georgia" w:hAnsi="Georgia"/>
        </w:rPr>
        <w:t>the sense of repugnance that some feel for our view of election.</w:t>
      </w:r>
      <w:r w:rsidR="00074DD1">
        <w:rPr>
          <w:rFonts w:ascii="Georgia" w:hAnsi="Georgia"/>
        </w:rPr>
        <w:t xml:space="preserve"> We </w:t>
      </w:r>
      <w:r w:rsidR="00074DD1" w:rsidRPr="00064001">
        <w:rPr>
          <w:rFonts w:ascii="Georgia" w:hAnsi="Georgia"/>
          <w:i/>
        </w:rPr>
        <w:t>seem</w:t>
      </w:r>
      <w:r w:rsidR="00074DD1">
        <w:rPr>
          <w:rFonts w:ascii="Georgia" w:hAnsi="Georgia"/>
        </w:rPr>
        <w:t xml:space="preserve"> to diminish the cross of Christ.</w:t>
      </w:r>
      <w:r w:rsidR="00D828F3">
        <w:rPr>
          <w:rFonts w:ascii="Georgia" w:hAnsi="Georgia"/>
        </w:rPr>
        <w:t xml:space="preserve"> Nevertheless on the other side,</w:t>
      </w:r>
      <w:r w:rsidR="002561F6" w:rsidRPr="00513E51">
        <w:rPr>
          <w:rFonts w:ascii="Georgia" w:hAnsi="Georgia"/>
        </w:rPr>
        <w:t xml:space="preserve"> </w:t>
      </w:r>
      <w:r w:rsidR="00D828F3">
        <w:rPr>
          <w:rFonts w:ascii="Georgia" w:hAnsi="Georgia"/>
        </w:rPr>
        <w:t>t</w:t>
      </w:r>
      <w:r w:rsidR="002561F6" w:rsidRPr="00513E51">
        <w:rPr>
          <w:rFonts w:ascii="Georgia" w:hAnsi="Georgia"/>
        </w:rPr>
        <w:t>he awkwardness Arminians feel is aggravated by so much reference in the Bible to election</w:t>
      </w:r>
      <w:r w:rsidR="000D782B">
        <w:rPr>
          <w:rFonts w:ascii="Georgia" w:hAnsi="Georgia"/>
        </w:rPr>
        <w:t>,</w:t>
      </w:r>
      <w:r w:rsidR="002561F6" w:rsidRPr="00513E51">
        <w:rPr>
          <w:rFonts w:ascii="Georgia" w:hAnsi="Georgia"/>
        </w:rPr>
        <w:t xml:space="preserve"> and </w:t>
      </w:r>
      <w:r w:rsidR="00D828F3">
        <w:rPr>
          <w:rFonts w:ascii="Georgia" w:hAnsi="Georgia"/>
        </w:rPr>
        <w:t>predestination</w:t>
      </w:r>
      <w:r w:rsidR="000D782B">
        <w:rPr>
          <w:rFonts w:ascii="Georgia" w:hAnsi="Georgia"/>
        </w:rPr>
        <w:t>,</w:t>
      </w:r>
      <w:r w:rsidR="00D828F3">
        <w:rPr>
          <w:rFonts w:ascii="Georgia" w:hAnsi="Georgia"/>
        </w:rPr>
        <w:t xml:space="preserve"> and God choosing, even saying </w:t>
      </w:r>
      <w:r w:rsidR="002561F6" w:rsidRPr="00513E51">
        <w:rPr>
          <w:rFonts w:ascii="Georgia" w:hAnsi="Georgia"/>
        </w:rPr>
        <w:t xml:space="preserve"> </w:t>
      </w:r>
      <w:r w:rsidR="00D828F3">
        <w:rPr>
          <w:rFonts w:ascii="Georgia" w:hAnsi="Georgia"/>
        </w:rPr>
        <w:t xml:space="preserve">in John 15:16, “You </w:t>
      </w:r>
      <w:r w:rsidR="000D782B">
        <w:rPr>
          <w:rFonts w:ascii="Georgia" w:hAnsi="Georgia"/>
        </w:rPr>
        <w:t xml:space="preserve">did not </w:t>
      </w:r>
      <w:r w:rsidR="00D828F3">
        <w:rPr>
          <w:rFonts w:ascii="Georgia" w:hAnsi="Georgia"/>
        </w:rPr>
        <w:t>chose</w:t>
      </w:r>
      <w:r w:rsidR="000D782B">
        <w:rPr>
          <w:rFonts w:ascii="Georgia" w:hAnsi="Georgia"/>
        </w:rPr>
        <w:t xml:space="preserve"> Me</w:t>
      </w:r>
      <w:r w:rsidR="00D828F3">
        <w:rPr>
          <w:rFonts w:ascii="Georgia" w:hAnsi="Georgia"/>
        </w:rPr>
        <w:t xml:space="preserve">, but I have chosen you …”  </w:t>
      </w:r>
      <w:r w:rsidR="002561F6" w:rsidRPr="00513E51">
        <w:rPr>
          <w:rFonts w:ascii="Georgia" w:hAnsi="Georgia"/>
        </w:rPr>
        <w:t xml:space="preserve">They need some way to show that predestination is not really </w:t>
      </w:r>
      <w:r w:rsidR="000D782B">
        <w:rPr>
          <w:rFonts w:ascii="Georgia" w:hAnsi="Georgia"/>
        </w:rPr>
        <w:t xml:space="preserve">dreadful </w:t>
      </w:r>
      <w:r w:rsidR="008769CD">
        <w:rPr>
          <w:rFonts w:ascii="Georgia" w:hAnsi="Georgia"/>
        </w:rPr>
        <w:t>fatalistic</w:t>
      </w:r>
      <w:r w:rsidR="00D828F3">
        <w:rPr>
          <w:rFonts w:ascii="Georgia" w:hAnsi="Georgia"/>
        </w:rPr>
        <w:t xml:space="preserve"> </w:t>
      </w:r>
      <w:r w:rsidR="002561F6" w:rsidRPr="00513E51">
        <w:rPr>
          <w:rFonts w:ascii="Georgia" w:hAnsi="Georgia"/>
        </w:rPr>
        <w:t>predestination</w:t>
      </w:r>
      <w:r w:rsidR="000D782B">
        <w:rPr>
          <w:rFonts w:ascii="Georgia" w:hAnsi="Georgia"/>
        </w:rPr>
        <w:t xml:space="preserve">. </w:t>
      </w:r>
      <w:r w:rsidR="008769CD">
        <w:rPr>
          <w:rFonts w:ascii="Georgia" w:hAnsi="Georgia"/>
        </w:rPr>
        <w:t>Foreknowledge</w:t>
      </w:r>
      <w:r w:rsidR="000D782B">
        <w:rPr>
          <w:rFonts w:ascii="Georgia" w:hAnsi="Georgia"/>
        </w:rPr>
        <w:t xml:space="preserve"> is, they believe,</w:t>
      </w:r>
      <w:r w:rsidR="002561F6" w:rsidRPr="00513E51">
        <w:rPr>
          <w:rFonts w:ascii="Georgia" w:hAnsi="Georgia"/>
        </w:rPr>
        <w:t xml:space="preserve"> </w:t>
      </w:r>
      <w:r w:rsidR="00D828F3">
        <w:rPr>
          <w:rFonts w:ascii="Georgia" w:hAnsi="Georgia"/>
        </w:rPr>
        <w:t>merely</w:t>
      </w:r>
      <w:r w:rsidR="002561F6" w:rsidRPr="00513E51">
        <w:rPr>
          <w:rFonts w:ascii="Georgia" w:hAnsi="Georgia"/>
        </w:rPr>
        <w:t xml:space="preserve"> a “pre-knowing”</w:t>
      </w:r>
      <w:r w:rsidR="000D782B">
        <w:rPr>
          <w:rFonts w:ascii="Georgia" w:hAnsi="Georgia"/>
        </w:rPr>
        <w:t xml:space="preserve"> by God </w:t>
      </w:r>
      <w:r w:rsidR="002561F6" w:rsidRPr="00513E51">
        <w:rPr>
          <w:rFonts w:ascii="Georgia" w:hAnsi="Georgia"/>
        </w:rPr>
        <w:t>of what people would do, so that God does not really</w:t>
      </w:r>
      <w:r w:rsidR="002561F6" w:rsidRPr="00074DD1">
        <w:rPr>
          <w:rFonts w:ascii="Georgia" w:hAnsi="Georgia"/>
        </w:rPr>
        <w:t xml:space="preserve"> </w:t>
      </w:r>
      <w:r w:rsidR="002561F6" w:rsidRPr="00074DD1">
        <w:rPr>
          <w:rFonts w:ascii="Georgia" w:hAnsi="Georgia"/>
          <w:u w:val="single"/>
        </w:rPr>
        <w:t>pre</w:t>
      </w:r>
      <w:r w:rsidR="002561F6" w:rsidRPr="00513E51">
        <w:rPr>
          <w:rFonts w:ascii="Georgia" w:hAnsi="Georgia"/>
        </w:rPr>
        <w:t xml:space="preserve">destine anyone, but </w:t>
      </w:r>
      <w:r w:rsidR="00D828F3">
        <w:rPr>
          <w:rFonts w:ascii="Georgia" w:hAnsi="Georgia"/>
        </w:rPr>
        <w:t xml:space="preserve">rather He </w:t>
      </w:r>
      <w:r w:rsidR="002561F6" w:rsidRPr="00513E51">
        <w:rPr>
          <w:rFonts w:ascii="Georgia" w:hAnsi="Georgia"/>
        </w:rPr>
        <w:t xml:space="preserve">chooses them based on </w:t>
      </w:r>
      <w:r w:rsidR="008769CD">
        <w:rPr>
          <w:rFonts w:ascii="Georgia" w:hAnsi="Georgia"/>
        </w:rPr>
        <w:t>the</w:t>
      </w:r>
      <w:r w:rsidR="002561F6" w:rsidRPr="00513E51">
        <w:rPr>
          <w:rFonts w:ascii="Georgia" w:hAnsi="Georgia"/>
        </w:rPr>
        <w:t xml:space="preserve"> free choice</w:t>
      </w:r>
      <w:r w:rsidR="00074DD1">
        <w:rPr>
          <w:rFonts w:ascii="Georgia" w:hAnsi="Georgia"/>
        </w:rPr>
        <w:t xml:space="preserve"> they will eventually make.</w:t>
      </w:r>
      <w:r w:rsidR="002561F6" w:rsidRPr="00513E51">
        <w:rPr>
          <w:rFonts w:ascii="Georgia" w:hAnsi="Georgia"/>
        </w:rPr>
        <w:t xml:space="preserve"> Naturally</w:t>
      </w:r>
      <w:r w:rsidR="00B46C1A">
        <w:rPr>
          <w:rFonts w:ascii="Georgia" w:hAnsi="Georgia"/>
        </w:rPr>
        <w:t>,</w:t>
      </w:r>
      <w:r w:rsidR="002561F6" w:rsidRPr="00513E51">
        <w:rPr>
          <w:rFonts w:ascii="Georgia" w:hAnsi="Georgia"/>
        </w:rPr>
        <w:t xml:space="preserve"> this </w:t>
      </w:r>
      <w:r w:rsidR="00074DD1">
        <w:rPr>
          <w:rFonts w:ascii="Georgia" w:hAnsi="Georgia"/>
        </w:rPr>
        <w:t xml:space="preserve">strips </w:t>
      </w:r>
      <w:r w:rsidR="00D828F3">
        <w:rPr>
          <w:rFonts w:ascii="Georgia" w:hAnsi="Georgia"/>
        </w:rPr>
        <w:t>the impact</w:t>
      </w:r>
      <w:r w:rsidR="008769CD">
        <w:rPr>
          <w:rFonts w:ascii="Georgia" w:hAnsi="Georgia"/>
        </w:rPr>
        <w:t xml:space="preserve"> in</w:t>
      </w:r>
      <w:r w:rsidR="00D828F3">
        <w:rPr>
          <w:rFonts w:ascii="Georgia" w:hAnsi="Georgia"/>
        </w:rPr>
        <w:t xml:space="preserve"> </w:t>
      </w:r>
      <w:r w:rsidR="002561F6" w:rsidRPr="00513E51">
        <w:rPr>
          <w:rFonts w:ascii="Georgia" w:hAnsi="Georgia"/>
        </w:rPr>
        <w:t xml:space="preserve">God’s choice </w:t>
      </w:r>
      <w:r w:rsidR="00074DD1">
        <w:rPr>
          <w:rFonts w:ascii="Georgia" w:hAnsi="Georgia"/>
        </w:rPr>
        <w:t xml:space="preserve">of all initiative, </w:t>
      </w:r>
      <w:r w:rsidR="002561F6" w:rsidRPr="00513E51">
        <w:rPr>
          <w:rFonts w:ascii="Georgia" w:hAnsi="Georgia"/>
        </w:rPr>
        <w:t>because His choice does not determine</w:t>
      </w:r>
      <w:r w:rsidR="000D782B">
        <w:rPr>
          <w:rFonts w:ascii="Georgia" w:hAnsi="Georgia"/>
        </w:rPr>
        <w:t xml:space="preserve"> anything</w:t>
      </w:r>
      <w:r w:rsidR="002561F6" w:rsidRPr="00513E51">
        <w:rPr>
          <w:rFonts w:ascii="Georgia" w:hAnsi="Georgia"/>
        </w:rPr>
        <w:t xml:space="preserve"> and our</w:t>
      </w:r>
      <w:r w:rsidR="008769CD">
        <w:rPr>
          <w:rFonts w:ascii="Georgia" w:hAnsi="Georgia"/>
        </w:rPr>
        <w:t>s</w:t>
      </w:r>
      <w:r w:rsidR="002561F6" w:rsidRPr="00513E51">
        <w:rPr>
          <w:rFonts w:ascii="Georgia" w:hAnsi="Georgia"/>
        </w:rPr>
        <w:t xml:space="preserve"> does! Predestination becomes after</w:t>
      </w:r>
      <w:r w:rsidR="000D782B">
        <w:rPr>
          <w:rFonts w:ascii="Georgia" w:hAnsi="Georgia"/>
        </w:rPr>
        <w:t>-</w:t>
      </w:r>
      <w:r w:rsidR="002561F6" w:rsidRPr="00513E51">
        <w:rPr>
          <w:rFonts w:ascii="Georgia" w:hAnsi="Georgia"/>
        </w:rPr>
        <w:t xml:space="preserve">destination. </w:t>
      </w:r>
      <w:r w:rsidR="00513E51" w:rsidRPr="00513E51">
        <w:rPr>
          <w:rFonts w:ascii="Georgia" w:hAnsi="Georgia"/>
        </w:rPr>
        <w:t xml:space="preserve">But they </w:t>
      </w:r>
      <w:r w:rsidR="00513E51">
        <w:rPr>
          <w:rFonts w:ascii="Georgia" w:hAnsi="Georgia"/>
        </w:rPr>
        <w:t>find a way to do this</w:t>
      </w:r>
      <w:r w:rsidR="00074DD1">
        <w:rPr>
          <w:rFonts w:ascii="Georgia" w:hAnsi="Georgia"/>
        </w:rPr>
        <w:t xml:space="preserve">, and this way </w:t>
      </w:r>
      <w:r w:rsidR="00D828F3">
        <w:rPr>
          <w:rFonts w:ascii="Georgia" w:hAnsi="Georgia"/>
        </w:rPr>
        <w:t xml:space="preserve">seems to </w:t>
      </w:r>
      <w:r w:rsidR="00513E51">
        <w:rPr>
          <w:rFonts w:ascii="Georgia" w:hAnsi="Georgia"/>
        </w:rPr>
        <w:t xml:space="preserve">fit Scripture. Their chief argument for turning predestination </w:t>
      </w:r>
      <w:r w:rsidR="008769CD">
        <w:rPr>
          <w:rFonts w:ascii="Georgia" w:hAnsi="Georgia"/>
        </w:rPr>
        <w:t>from real causation to simple reaction</w:t>
      </w:r>
      <w:r w:rsidR="00513E51">
        <w:rPr>
          <w:rFonts w:ascii="Georgia" w:hAnsi="Georgia"/>
        </w:rPr>
        <w:t xml:space="preserve"> is </w:t>
      </w:r>
      <w:r w:rsidR="00FC759F">
        <w:rPr>
          <w:rFonts w:ascii="Georgia" w:hAnsi="Georgia"/>
        </w:rPr>
        <w:t>connected to</w:t>
      </w:r>
      <w:r w:rsidR="00513E51">
        <w:rPr>
          <w:rFonts w:ascii="Georgia" w:hAnsi="Georgia"/>
        </w:rPr>
        <w:t xml:space="preserve"> a couple of </w:t>
      </w:r>
      <w:r w:rsidR="00FC759F">
        <w:rPr>
          <w:rFonts w:ascii="Georgia" w:hAnsi="Georgia"/>
        </w:rPr>
        <w:t xml:space="preserve">Biblical </w:t>
      </w:r>
      <w:r w:rsidR="00513E51">
        <w:rPr>
          <w:rFonts w:ascii="Georgia" w:hAnsi="Georgia"/>
        </w:rPr>
        <w:t xml:space="preserve">statements about the foreknowledge of God. </w:t>
      </w:r>
    </w:p>
    <w:p w:rsidR="009972C9" w:rsidRPr="00513E51" w:rsidRDefault="009972C9" w:rsidP="00AD67BF">
      <w:pPr>
        <w:spacing w:after="0"/>
        <w:rPr>
          <w:rFonts w:ascii="Georgia" w:hAnsi="Georgia"/>
        </w:rPr>
      </w:pPr>
    </w:p>
    <w:p w:rsidR="007C5A60" w:rsidRDefault="00D67C78" w:rsidP="00150922">
      <w:pPr>
        <w:spacing w:after="0"/>
        <w:ind w:left="720"/>
        <w:rPr>
          <w:rFonts w:ascii="Georgia" w:hAnsi="Georgia"/>
        </w:rPr>
      </w:pPr>
      <w:r w:rsidRPr="00513E51">
        <w:rPr>
          <w:rFonts w:ascii="Georgia" w:hAnsi="Georgia"/>
        </w:rPr>
        <w:t xml:space="preserve">This objection </w:t>
      </w:r>
      <w:r w:rsidR="000D782B">
        <w:rPr>
          <w:rFonts w:ascii="Georgia" w:hAnsi="Georgia"/>
        </w:rPr>
        <w:t xml:space="preserve">is </w:t>
      </w:r>
      <w:r w:rsidRPr="00513E51">
        <w:rPr>
          <w:rFonts w:ascii="Georgia" w:hAnsi="Georgia"/>
        </w:rPr>
        <w:t xml:space="preserve">closely tied </w:t>
      </w:r>
      <w:r w:rsidR="00513E51">
        <w:rPr>
          <w:rFonts w:ascii="Georgia" w:hAnsi="Georgia"/>
        </w:rPr>
        <w:t>to Romans 8, “</w:t>
      </w:r>
      <w:r w:rsidR="000D782B">
        <w:rPr>
          <w:rFonts w:ascii="Georgia" w:hAnsi="Georgia"/>
        </w:rPr>
        <w:t>T</w:t>
      </w:r>
      <w:r w:rsidR="00BE6CB0">
        <w:rPr>
          <w:rFonts w:ascii="Georgia" w:hAnsi="Georgia"/>
        </w:rPr>
        <w:t xml:space="preserve">hose whom He </w:t>
      </w:r>
      <w:r w:rsidR="00BE6CB0" w:rsidRPr="00D828F3">
        <w:rPr>
          <w:rFonts w:ascii="Georgia" w:hAnsi="Georgia"/>
          <w:i/>
        </w:rPr>
        <w:t>foreknew</w:t>
      </w:r>
      <w:r w:rsidR="00D828F3">
        <w:rPr>
          <w:rFonts w:ascii="Georgia" w:hAnsi="Georgia"/>
        </w:rPr>
        <w:t xml:space="preserve"> [v</w:t>
      </w:r>
      <w:r w:rsidR="00BE6CB0">
        <w:rPr>
          <w:rFonts w:ascii="Georgia" w:hAnsi="Georgia"/>
        </w:rPr>
        <w:t>e</w:t>
      </w:r>
      <w:r w:rsidR="00D828F3">
        <w:rPr>
          <w:rFonts w:ascii="Georgia" w:hAnsi="Georgia"/>
        </w:rPr>
        <w:t>rb] he</w:t>
      </w:r>
      <w:r w:rsidR="00BE6CB0">
        <w:rPr>
          <w:rFonts w:ascii="Georgia" w:hAnsi="Georgia"/>
        </w:rPr>
        <w:t xml:space="preserve"> also predestined…”</w:t>
      </w:r>
      <w:r w:rsidR="00D828F3">
        <w:rPr>
          <w:rFonts w:ascii="Georgia" w:hAnsi="Georgia"/>
        </w:rPr>
        <w:t xml:space="preserve"> (8:29). Their case seems even more solid in 1</w:t>
      </w:r>
      <w:r w:rsidR="007C5A60">
        <w:rPr>
          <w:rFonts w:ascii="Georgia" w:hAnsi="Georgia"/>
        </w:rPr>
        <w:t xml:space="preserve"> </w:t>
      </w:r>
      <w:r w:rsidR="00D828F3">
        <w:rPr>
          <w:rFonts w:ascii="Georgia" w:hAnsi="Georgia"/>
        </w:rPr>
        <w:t>Peter 1:1</w:t>
      </w:r>
      <w:proofErr w:type="gramStart"/>
      <w:r w:rsidR="00D828F3">
        <w:rPr>
          <w:rFonts w:ascii="Georgia" w:hAnsi="Georgia"/>
        </w:rPr>
        <w:t>,2</w:t>
      </w:r>
      <w:proofErr w:type="gramEnd"/>
      <w:r w:rsidR="00D828F3">
        <w:rPr>
          <w:rFonts w:ascii="Georgia" w:hAnsi="Georgia"/>
        </w:rPr>
        <w:t xml:space="preserve">: </w:t>
      </w:r>
      <w:r w:rsidR="00BE6CB0">
        <w:rPr>
          <w:rFonts w:ascii="Georgia" w:hAnsi="Georgia"/>
        </w:rPr>
        <w:t xml:space="preserve"> </w:t>
      </w:r>
      <w:r w:rsidR="00D828F3">
        <w:rPr>
          <w:rFonts w:ascii="Georgia" w:hAnsi="Georgia"/>
        </w:rPr>
        <w:t xml:space="preserve">“ … </w:t>
      </w:r>
      <w:r w:rsidR="00D828F3" w:rsidRPr="00D828F3">
        <w:rPr>
          <w:rFonts w:ascii="Georgia" w:hAnsi="Georgia"/>
        </w:rPr>
        <w:t>Peter</w:t>
      </w:r>
      <w:r w:rsidR="00D828F3">
        <w:rPr>
          <w:rFonts w:ascii="Georgia" w:hAnsi="Georgia"/>
        </w:rPr>
        <w:t xml:space="preserve"> … t</w:t>
      </w:r>
      <w:r w:rsidR="00D828F3" w:rsidRPr="00D828F3">
        <w:rPr>
          <w:rFonts w:ascii="Georgia" w:hAnsi="Georgia"/>
        </w:rPr>
        <w:t xml:space="preserve">o those who are elect exiles </w:t>
      </w:r>
      <w:r w:rsidR="00D828F3" w:rsidRPr="00D828F3">
        <w:rPr>
          <w:rFonts w:ascii="Georgia" w:hAnsi="Georgia"/>
          <w:i/>
        </w:rPr>
        <w:t>according to the foreknowledge</w:t>
      </w:r>
      <w:r w:rsidR="00D828F3" w:rsidRPr="00D828F3">
        <w:rPr>
          <w:rFonts w:ascii="Georgia" w:hAnsi="Georgia"/>
        </w:rPr>
        <w:t xml:space="preserve"> [noun] of God the Father</w:t>
      </w:r>
      <w:r w:rsidR="00D828F3">
        <w:rPr>
          <w:rFonts w:ascii="Georgia" w:hAnsi="Georgia"/>
        </w:rPr>
        <w:t xml:space="preserve"> …” </w:t>
      </w:r>
      <w:r w:rsidR="007C5A60">
        <w:rPr>
          <w:rFonts w:ascii="Georgia" w:hAnsi="Georgia"/>
        </w:rPr>
        <w:t xml:space="preserve"> </w:t>
      </w:r>
      <w:r w:rsidR="00FC759F">
        <w:rPr>
          <w:rFonts w:ascii="Georgia" w:hAnsi="Georgia"/>
        </w:rPr>
        <w:t xml:space="preserve">That seems to settle the matter: God knew what we would do and responded accordingly. </w:t>
      </w:r>
      <w:r w:rsidR="007C5A60">
        <w:rPr>
          <w:rFonts w:ascii="Georgia" w:hAnsi="Georgia"/>
        </w:rPr>
        <w:t>The Arminian objection</w:t>
      </w:r>
      <w:r w:rsidR="00FC759F">
        <w:rPr>
          <w:rFonts w:ascii="Georgia" w:hAnsi="Georgia"/>
        </w:rPr>
        <w:t>, however,</w:t>
      </w:r>
      <w:r w:rsidR="007C5A60">
        <w:rPr>
          <w:rFonts w:ascii="Georgia" w:hAnsi="Georgia"/>
        </w:rPr>
        <w:t xml:space="preserve"> suffers </w:t>
      </w:r>
      <w:r w:rsidR="00074DD1">
        <w:rPr>
          <w:rFonts w:ascii="Georgia" w:hAnsi="Georgia"/>
        </w:rPr>
        <w:t xml:space="preserve">first </w:t>
      </w:r>
      <w:r w:rsidR="007C5A60">
        <w:rPr>
          <w:rFonts w:ascii="Georgia" w:hAnsi="Georgia"/>
        </w:rPr>
        <w:t xml:space="preserve">from the fact that the New Testament never says concerning His election of us that He foreknew our </w:t>
      </w:r>
      <w:r w:rsidR="007C5A60" w:rsidRPr="00FC759F">
        <w:rPr>
          <w:rFonts w:ascii="Georgia" w:hAnsi="Georgia"/>
          <w:i/>
        </w:rPr>
        <w:t>decision</w:t>
      </w:r>
      <w:r w:rsidR="007C5A60">
        <w:rPr>
          <w:rFonts w:ascii="Georgia" w:hAnsi="Georgia"/>
        </w:rPr>
        <w:t>.</w:t>
      </w:r>
      <w:r w:rsidR="00FC759F">
        <w:rPr>
          <w:rFonts w:ascii="Georgia" w:hAnsi="Georgia"/>
        </w:rPr>
        <w:t xml:space="preserve"> Rather</w:t>
      </w:r>
      <w:r w:rsidR="00064001">
        <w:rPr>
          <w:rFonts w:ascii="Georgia" w:hAnsi="Georgia"/>
        </w:rPr>
        <w:t>,</w:t>
      </w:r>
      <w:r w:rsidR="00FC759F">
        <w:rPr>
          <w:rFonts w:ascii="Georgia" w:hAnsi="Georgia"/>
        </w:rPr>
        <w:t xml:space="preserve"> </w:t>
      </w:r>
      <w:r w:rsidR="007C5A60">
        <w:rPr>
          <w:rFonts w:ascii="Georgia" w:hAnsi="Georgia"/>
        </w:rPr>
        <w:t>He foreknew</w:t>
      </w:r>
      <w:r w:rsidR="00FC759F">
        <w:rPr>
          <w:rFonts w:ascii="Georgia" w:hAnsi="Georgia"/>
        </w:rPr>
        <w:t xml:space="preserve"> the</w:t>
      </w:r>
      <w:r w:rsidR="007C5A60">
        <w:rPr>
          <w:rFonts w:ascii="Georgia" w:hAnsi="Georgia"/>
        </w:rPr>
        <w:t xml:space="preserve"> </w:t>
      </w:r>
      <w:r w:rsidR="007C5A60" w:rsidRPr="00FC759F">
        <w:rPr>
          <w:rFonts w:ascii="Georgia" w:hAnsi="Georgia"/>
          <w:i/>
        </w:rPr>
        <w:t>persons</w:t>
      </w:r>
      <w:r w:rsidR="007C5A60">
        <w:rPr>
          <w:rFonts w:ascii="Georgia" w:hAnsi="Georgia"/>
        </w:rPr>
        <w:t xml:space="preserve"> </w:t>
      </w:r>
      <w:r w:rsidR="00994409">
        <w:rPr>
          <w:rFonts w:ascii="Georgia" w:hAnsi="Georgia"/>
        </w:rPr>
        <w:t>He would predestine to holiness (Ephesians 1:3</w:t>
      </w:r>
      <w:proofErr w:type="gramStart"/>
      <w:r w:rsidR="00994409">
        <w:rPr>
          <w:rFonts w:ascii="Georgia" w:hAnsi="Georgia"/>
        </w:rPr>
        <w:t>,4</w:t>
      </w:r>
      <w:proofErr w:type="gramEnd"/>
      <w:r w:rsidR="00994409">
        <w:rPr>
          <w:rFonts w:ascii="Georgia" w:hAnsi="Georgia"/>
        </w:rPr>
        <w:t>).</w:t>
      </w:r>
      <w:r w:rsidR="007C5A60">
        <w:rPr>
          <w:rFonts w:ascii="Georgia" w:hAnsi="Georgia"/>
        </w:rPr>
        <w:t xml:space="preserve"> </w:t>
      </w:r>
    </w:p>
    <w:p w:rsidR="007C5A60" w:rsidRDefault="007C5A60" w:rsidP="00150922">
      <w:pPr>
        <w:spacing w:after="0"/>
        <w:ind w:left="720"/>
        <w:rPr>
          <w:rFonts w:ascii="Georgia" w:hAnsi="Georgia"/>
        </w:rPr>
      </w:pPr>
    </w:p>
    <w:p w:rsidR="00D67C78" w:rsidRDefault="007C5A60" w:rsidP="00150922">
      <w:pPr>
        <w:spacing w:after="0"/>
        <w:ind w:left="720"/>
        <w:rPr>
          <w:rFonts w:ascii="Georgia" w:hAnsi="Georgia"/>
        </w:rPr>
      </w:pPr>
      <w:r>
        <w:rPr>
          <w:rFonts w:ascii="Georgia" w:hAnsi="Georgia"/>
        </w:rPr>
        <w:t>The</w:t>
      </w:r>
      <w:r w:rsidR="00994409">
        <w:rPr>
          <w:rFonts w:ascii="Georgia" w:hAnsi="Georgia"/>
        </w:rPr>
        <w:t xml:space="preserve"> second is a </w:t>
      </w:r>
      <w:r>
        <w:rPr>
          <w:rFonts w:ascii="Georgia" w:hAnsi="Georgia"/>
        </w:rPr>
        <w:t>greate</w:t>
      </w:r>
      <w:r w:rsidR="00994409">
        <w:rPr>
          <w:rFonts w:ascii="Georgia" w:hAnsi="Georgia"/>
        </w:rPr>
        <w:t xml:space="preserve">r </w:t>
      </w:r>
      <w:r>
        <w:rPr>
          <w:rFonts w:ascii="Georgia" w:hAnsi="Georgia"/>
        </w:rPr>
        <w:t>difficulty</w:t>
      </w:r>
      <w:r w:rsidR="00994409">
        <w:rPr>
          <w:rFonts w:ascii="Georgia" w:hAnsi="Georgia"/>
        </w:rPr>
        <w:t xml:space="preserve"> for them, because the </w:t>
      </w:r>
      <w:r>
        <w:rPr>
          <w:rFonts w:ascii="Georgia" w:hAnsi="Georgia"/>
        </w:rPr>
        <w:t xml:space="preserve">Arminian argument about foreknowledge </w:t>
      </w:r>
      <w:r w:rsidR="00994409">
        <w:rPr>
          <w:rFonts w:ascii="Georgia" w:hAnsi="Georgia"/>
        </w:rPr>
        <w:t>is corrected by</w:t>
      </w:r>
      <w:r>
        <w:rPr>
          <w:rFonts w:ascii="Georgia" w:hAnsi="Georgia"/>
        </w:rPr>
        <w:t xml:space="preserve"> the </w:t>
      </w:r>
      <w:r w:rsidRPr="00B86C0B">
        <w:rPr>
          <w:rFonts w:ascii="Georgia" w:hAnsi="Georgia"/>
          <w:b/>
        </w:rPr>
        <w:t>meaning of the word</w:t>
      </w:r>
      <w:r>
        <w:rPr>
          <w:rFonts w:ascii="Georgia" w:hAnsi="Georgia"/>
        </w:rPr>
        <w:t xml:space="preserve"> </w:t>
      </w:r>
      <w:r w:rsidRPr="007C5A60">
        <w:rPr>
          <w:rFonts w:ascii="Georgia" w:hAnsi="Georgia"/>
          <w:i/>
        </w:rPr>
        <w:t>foreknow</w:t>
      </w:r>
      <w:r>
        <w:rPr>
          <w:rFonts w:ascii="Georgia" w:hAnsi="Georgia"/>
        </w:rPr>
        <w:t xml:space="preserve"> when it is used of the Lord </w:t>
      </w:r>
      <w:r w:rsidRPr="00994409">
        <w:rPr>
          <w:rFonts w:ascii="Georgia" w:hAnsi="Georgia"/>
          <w:i/>
        </w:rPr>
        <w:t>knowing</w:t>
      </w:r>
      <w:r>
        <w:rPr>
          <w:rFonts w:ascii="Georgia" w:hAnsi="Georgia"/>
        </w:rPr>
        <w:t xml:space="preserve"> His people. Both Paul (Romans) and Peter (1 Peter) were Jews who knew the </w:t>
      </w:r>
      <w:r w:rsidR="00FC759F">
        <w:rPr>
          <w:rFonts w:ascii="Georgia" w:hAnsi="Georgia"/>
        </w:rPr>
        <w:t xml:space="preserve">intimate </w:t>
      </w:r>
      <w:r>
        <w:rPr>
          <w:rFonts w:ascii="Georgia" w:hAnsi="Georgia"/>
        </w:rPr>
        <w:t xml:space="preserve">flavor of the </w:t>
      </w:r>
      <w:r w:rsidR="00FC759F">
        <w:rPr>
          <w:rFonts w:ascii="Georgia" w:hAnsi="Georgia"/>
        </w:rPr>
        <w:t xml:space="preserve">Hebrew </w:t>
      </w:r>
      <w:r>
        <w:rPr>
          <w:rFonts w:ascii="Georgia" w:hAnsi="Georgia"/>
        </w:rPr>
        <w:t xml:space="preserve">word </w:t>
      </w:r>
      <w:r w:rsidRPr="00FC759F">
        <w:rPr>
          <w:rFonts w:ascii="Georgia" w:hAnsi="Georgia"/>
          <w:i/>
        </w:rPr>
        <w:t>know</w:t>
      </w:r>
      <w:r>
        <w:rPr>
          <w:rFonts w:ascii="Georgia" w:hAnsi="Georgia"/>
        </w:rPr>
        <w:t xml:space="preserve"> </w:t>
      </w:r>
      <w:r w:rsidR="00FC759F">
        <w:rPr>
          <w:rFonts w:ascii="Georgia" w:hAnsi="Georgia"/>
        </w:rPr>
        <w:t xml:space="preserve">in personal relationships. </w:t>
      </w:r>
      <w:r w:rsidR="00994409">
        <w:rPr>
          <w:rFonts w:ascii="Georgia" w:hAnsi="Georgia"/>
        </w:rPr>
        <w:t>Not</w:t>
      </w:r>
      <w:r w:rsidR="00FC759F">
        <w:rPr>
          <w:rFonts w:ascii="Georgia" w:hAnsi="Georgia"/>
        </w:rPr>
        <w:t>e</w:t>
      </w:r>
      <w:r w:rsidR="00994409">
        <w:rPr>
          <w:rFonts w:ascii="Georgia" w:hAnsi="Georgia"/>
        </w:rPr>
        <w:t xml:space="preserve"> that</w:t>
      </w:r>
      <w:r>
        <w:rPr>
          <w:rFonts w:ascii="Georgia" w:hAnsi="Georgia"/>
        </w:rPr>
        <w:t xml:space="preserve"> Adam </w:t>
      </w:r>
      <w:r w:rsidRPr="00994409">
        <w:rPr>
          <w:rFonts w:ascii="Georgia" w:hAnsi="Georgia"/>
          <w:i/>
        </w:rPr>
        <w:t>knew</w:t>
      </w:r>
      <w:r>
        <w:rPr>
          <w:rFonts w:ascii="Georgia" w:hAnsi="Georgia"/>
        </w:rPr>
        <w:t xml:space="preserve"> his wife and she conceived. That is not cognitive knowledge</w:t>
      </w:r>
      <w:r w:rsidR="00994409">
        <w:rPr>
          <w:rFonts w:ascii="Georgia" w:hAnsi="Georgia"/>
        </w:rPr>
        <w:t>. It does not mean Adam knew Eve’s name and how to spell it. It means</w:t>
      </w:r>
      <w:r>
        <w:rPr>
          <w:rFonts w:ascii="Georgia" w:hAnsi="Georgia"/>
        </w:rPr>
        <w:t xml:space="preserve"> Adam took, loved and embraced his wife</w:t>
      </w:r>
      <w:r w:rsidR="00994409">
        <w:rPr>
          <w:rFonts w:ascii="Georgia" w:hAnsi="Georgia"/>
        </w:rPr>
        <w:t xml:space="preserve"> (you get the idea)</w:t>
      </w:r>
      <w:r>
        <w:rPr>
          <w:rFonts w:ascii="Georgia" w:hAnsi="Georgia"/>
        </w:rPr>
        <w:t xml:space="preserve"> and thus she conceived. We understand </w:t>
      </w:r>
      <w:r w:rsidR="00994409">
        <w:rPr>
          <w:rFonts w:ascii="Georgia" w:hAnsi="Georgia"/>
        </w:rPr>
        <w:t xml:space="preserve">a similar thing in </w:t>
      </w:r>
      <w:r>
        <w:rPr>
          <w:rFonts w:ascii="Georgia" w:hAnsi="Georgia"/>
        </w:rPr>
        <w:t>Romans 8:29</w:t>
      </w:r>
      <w:r w:rsidR="00994409">
        <w:rPr>
          <w:rFonts w:ascii="Georgia" w:hAnsi="Georgia"/>
        </w:rPr>
        <w:t xml:space="preserve"> so that Paul is saying </w:t>
      </w:r>
      <w:r w:rsidR="00B46C1A">
        <w:rPr>
          <w:rFonts w:ascii="Georgia" w:hAnsi="Georgia"/>
        </w:rPr>
        <w:t>in effect</w:t>
      </w:r>
      <w:r w:rsidR="00994409">
        <w:rPr>
          <w:rFonts w:ascii="Georgia" w:hAnsi="Georgia"/>
        </w:rPr>
        <w:t>: “</w:t>
      </w:r>
      <w:r>
        <w:rPr>
          <w:rFonts w:ascii="Georgia" w:hAnsi="Georgia"/>
        </w:rPr>
        <w:t xml:space="preserve">Those God loved and embraced </w:t>
      </w:r>
      <w:r w:rsidR="00994409">
        <w:rPr>
          <w:rFonts w:ascii="Georgia" w:hAnsi="Georgia"/>
        </w:rPr>
        <w:t xml:space="preserve">in advance </w:t>
      </w:r>
      <w:r>
        <w:rPr>
          <w:rFonts w:ascii="Georgia" w:hAnsi="Georgia"/>
        </w:rPr>
        <w:t>are the ones He predestined</w:t>
      </w:r>
      <w:r w:rsidR="00994409">
        <w:rPr>
          <w:rFonts w:ascii="Georgia" w:hAnsi="Georgia"/>
        </w:rPr>
        <w:t>, and those He called</w:t>
      </w:r>
      <w:r w:rsidR="00B46C1A">
        <w:rPr>
          <w:rFonts w:ascii="Georgia" w:hAnsi="Georgia"/>
        </w:rPr>
        <w:t xml:space="preserve"> …</w:t>
      </w:r>
      <w:r w:rsidR="00994409">
        <w:rPr>
          <w:rFonts w:ascii="Georgia" w:hAnsi="Georgia"/>
        </w:rPr>
        <w:t xml:space="preserve">” </w:t>
      </w:r>
      <w:r w:rsidR="00B46C1A">
        <w:rPr>
          <w:rFonts w:ascii="Georgia" w:hAnsi="Georgia"/>
        </w:rPr>
        <w:t>e</w:t>
      </w:r>
      <w:r w:rsidR="00994409">
        <w:rPr>
          <w:rFonts w:ascii="Georgia" w:hAnsi="Georgia"/>
        </w:rPr>
        <w:t>tc</w:t>
      </w:r>
      <w:r>
        <w:rPr>
          <w:rFonts w:ascii="Georgia" w:hAnsi="Georgia"/>
        </w:rPr>
        <w:t xml:space="preserve">.  </w:t>
      </w:r>
    </w:p>
    <w:p w:rsidR="00994409" w:rsidRDefault="00994409" w:rsidP="00150922">
      <w:pPr>
        <w:spacing w:after="0"/>
        <w:ind w:left="720"/>
        <w:rPr>
          <w:rFonts w:ascii="Georgia" w:hAnsi="Georgia"/>
        </w:rPr>
      </w:pPr>
    </w:p>
    <w:p w:rsidR="00F10827" w:rsidRDefault="00994409" w:rsidP="007150C8">
      <w:pPr>
        <w:spacing w:after="0"/>
        <w:ind w:left="720"/>
        <w:rPr>
          <w:rFonts w:ascii="Georgia" w:hAnsi="Georgia" w:cs="Georgia"/>
        </w:rPr>
      </w:pPr>
      <w:r>
        <w:rPr>
          <w:rFonts w:ascii="Georgia" w:hAnsi="Georgia"/>
        </w:rPr>
        <w:t xml:space="preserve">This </w:t>
      </w:r>
      <w:r w:rsidR="00FC759F">
        <w:rPr>
          <w:rFonts w:ascii="Georgia" w:hAnsi="Georgia"/>
        </w:rPr>
        <w:t>kind</w:t>
      </w:r>
      <w:r>
        <w:rPr>
          <w:rFonts w:ascii="Georgia" w:hAnsi="Georgia"/>
        </w:rPr>
        <w:t xml:space="preserve"> of knowing comes up in Amos 3:1</w:t>
      </w:r>
      <w:proofErr w:type="gramStart"/>
      <w:r>
        <w:rPr>
          <w:rFonts w:ascii="Georgia" w:hAnsi="Georgia"/>
        </w:rPr>
        <w:t>,2</w:t>
      </w:r>
      <w:proofErr w:type="gramEnd"/>
      <w:r>
        <w:rPr>
          <w:rFonts w:ascii="Georgia" w:hAnsi="Georgia"/>
        </w:rPr>
        <w:t>: “</w:t>
      </w:r>
      <w:r w:rsidR="007C5A60">
        <w:rPr>
          <w:rFonts w:ascii="Georgia" w:hAnsi="Georgia" w:cs="Georgia"/>
        </w:rPr>
        <w:t>O people of Israel</w:t>
      </w:r>
      <w:r>
        <w:rPr>
          <w:rFonts w:ascii="Georgia" w:hAnsi="Georgia" w:cs="Georgia"/>
        </w:rPr>
        <w:t xml:space="preserve"> …  </w:t>
      </w:r>
      <w:r w:rsidR="007C5A60" w:rsidRPr="00994409">
        <w:rPr>
          <w:rFonts w:ascii="Georgia" w:hAnsi="Georgia" w:cs="Georgia"/>
          <w:i/>
        </w:rPr>
        <w:t xml:space="preserve">You only have I known </w:t>
      </w:r>
      <w:r w:rsidR="007C5A60">
        <w:rPr>
          <w:rFonts w:ascii="Georgia" w:hAnsi="Georgia" w:cs="Georgia"/>
        </w:rPr>
        <w:t>of all the families of the earth; therefore I will punish you for all your iniquities.</w:t>
      </w:r>
      <w:r>
        <w:rPr>
          <w:rFonts w:ascii="Georgia" w:hAnsi="Georgia" w:cs="Georgia"/>
        </w:rPr>
        <w:t xml:space="preserve">”  </w:t>
      </w:r>
      <w:r w:rsidR="007C5A60">
        <w:rPr>
          <w:rFonts w:ascii="Georgia" w:hAnsi="Georgia" w:cs="Georgia"/>
        </w:rPr>
        <w:t xml:space="preserve"> </w:t>
      </w:r>
      <w:r w:rsidR="00721A51">
        <w:rPr>
          <w:rFonts w:ascii="Georgia" w:hAnsi="Georgia" w:cs="Georgia"/>
        </w:rPr>
        <w:t>The NIV reads, “Y</w:t>
      </w:r>
      <w:r w:rsidR="007E5217">
        <w:rPr>
          <w:rFonts w:ascii="Georgia" w:hAnsi="Georgia" w:cs="Georgia"/>
        </w:rPr>
        <w:t>o</w:t>
      </w:r>
      <w:r w:rsidR="00721A51">
        <w:rPr>
          <w:rFonts w:ascii="Georgia" w:hAnsi="Georgia" w:cs="Georgia"/>
        </w:rPr>
        <w:t xml:space="preserve">u only have I </w:t>
      </w:r>
      <w:r w:rsidR="00721A51" w:rsidRPr="00FC759F">
        <w:rPr>
          <w:rFonts w:ascii="Georgia" w:hAnsi="Georgia" w:cs="Georgia"/>
          <w:i/>
        </w:rPr>
        <w:t>chosen</w:t>
      </w:r>
      <w:r w:rsidR="00721A51">
        <w:rPr>
          <w:rFonts w:ascii="Georgia" w:hAnsi="Georgia" w:cs="Georgia"/>
        </w:rPr>
        <w:t xml:space="preserve">…” </w:t>
      </w:r>
      <w:r w:rsidR="00FC759F">
        <w:rPr>
          <w:rFonts w:ascii="Georgia" w:hAnsi="Georgia" w:cs="Georgia"/>
        </w:rPr>
        <w:t>Amos 3</w:t>
      </w:r>
      <w:r w:rsidR="00721A51">
        <w:rPr>
          <w:rFonts w:ascii="Georgia" w:hAnsi="Georgia" w:cs="Georgia"/>
        </w:rPr>
        <w:t xml:space="preserve"> captures the meaning of what </w:t>
      </w:r>
      <w:r w:rsidR="00721A51" w:rsidRPr="007E5217">
        <w:rPr>
          <w:rFonts w:ascii="Georgia" w:hAnsi="Georgia" w:cs="Georgia"/>
          <w:i/>
        </w:rPr>
        <w:t>know</w:t>
      </w:r>
      <w:r w:rsidR="00721A51">
        <w:rPr>
          <w:rFonts w:ascii="Georgia" w:hAnsi="Georgia" w:cs="Georgia"/>
        </w:rPr>
        <w:t xml:space="preserve"> </w:t>
      </w:r>
      <w:r w:rsidR="00721A51">
        <w:rPr>
          <w:rFonts w:ascii="Georgia" w:hAnsi="Georgia" w:cs="Georgia"/>
        </w:rPr>
        <w:lastRenderedPageBreak/>
        <w:t xml:space="preserve">means </w:t>
      </w:r>
      <w:r w:rsidR="00FC759F">
        <w:rPr>
          <w:rFonts w:ascii="Georgia" w:hAnsi="Georgia" w:cs="Georgia"/>
        </w:rPr>
        <w:t>in Romans 8.</w:t>
      </w:r>
      <w:r w:rsidR="00721A51">
        <w:rPr>
          <w:rFonts w:ascii="Georgia" w:hAnsi="Georgia" w:cs="Georgia"/>
        </w:rPr>
        <w:t xml:space="preserve"> God was not saying in Amos</w:t>
      </w:r>
      <w:r w:rsidR="004851F6">
        <w:rPr>
          <w:rFonts w:ascii="Georgia" w:hAnsi="Georgia" w:cs="Georgia"/>
        </w:rPr>
        <w:t xml:space="preserve"> that He did not know something about the other nations, or what they would do. But He did not know </w:t>
      </w:r>
      <w:r w:rsidR="007E5217">
        <w:rPr>
          <w:rFonts w:ascii="Georgia" w:hAnsi="Georgia" w:cs="Georgia"/>
        </w:rPr>
        <w:t>those nations</w:t>
      </w:r>
      <w:r w:rsidR="004851F6">
        <w:rPr>
          <w:rFonts w:ascii="Georgia" w:hAnsi="Georgia" w:cs="Georgia"/>
        </w:rPr>
        <w:t xml:space="preserve"> in the sense that He did not embrace them and take them as His </w:t>
      </w:r>
      <w:proofErr w:type="gramStart"/>
      <w:r w:rsidR="004851F6">
        <w:rPr>
          <w:rFonts w:ascii="Georgia" w:hAnsi="Georgia" w:cs="Georgia"/>
        </w:rPr>
        <w:t>people</w:t>
      </w:r>
      <w:r w:rsidR="007150C8">
        <w:rPr>
          <w:rFonts w:ascii="Georgia" w:hAnsi="Georgia" w:cs="Georgia"/>
        </w:rPr>
        <w:t xml:space="preserve"> </w:t>
      </w:r>
      <w:proofErr w:type="gramEnd"/>
      <w:r w:rsidR="004851F6" w:rsidRPr="007150C8">
        <w:rPr>
          <w:rStyle w:val="FootnoteReference"/>
          <w:rFonts w:ascii="Georgia" w:hAnsi="Georgia" w:cs="Georgia"/>
          <w:b/>
          <w:sz w:val="28"/>
          <w:szCs w:val="28"/>
        </w:rPr>
        <w:footnoteReference w:id="1"/>
      </w:r>
      <w:r w:rsidR="007150C8">
        <w:rPr>
          <w:rFonts w:ascii="Georgia" w:hAnsi="Georgia" w:cs="Georgia"/>
        </w:rPr>
        <w:t>.</w:t>
      </w:r>
    </w:p>
    <w:p w:rsidR="004851F6" w:rsidRDefault="004851F6" w:rsidP="00AD67BF">
      <w:pPr>
        <w:spacing w:after="0"/>
        <w:rPr>
          <w:rFonts w:ascii="Georgia" w:hAnsi="Georgia"/>
          <w:sz w:val="26"/>
          <w:szCs w:val="26"/>
        </w:rPr>
      </w:pPr>
    </w:p>
    <w:p w:rsidR="008F385B" w:rsidRPr="008F385B" w:rsidRDefault="008F385B" w:rsidP="008F385B">
      <w:pPr>
        <w:spacing w:after="0"/>
        <w:rPr>
          <w:rFonts w:ascii="Georgia" w:hAnsi="Georgia"/>
          <w:sz w:val="26"/>
          <w:szCs w:val="26"/>
        </w:rPr>
      </w:pPr>
    </w:p>
    <w:p w:rsidR="008F385B" w:rsidRPr="008F385B" w:rsidRDefault="008F385B" w:rsidP="008F385B">
      <w:pPr>
        <w:pBdr>
          <w:top w:val="dashed" w:sz="4" w:space="1" w:color="auto"/>
          <w:left w:val="dashed" w:sz="4" w:space="4" w:color="auto"/>
          <w:bottom w:val="dashed" w:sz="4" w:space="1" w:color="auto"/>
          <w:right w:val="dashed" w:sz="4" w:space="4" w:color="auto"/>
        </w:pBdr>
        <w:spacing w:after="0"/>
        <w:jc w:val="both"/>
        <w:rPr>
          <w:rFonts w:ascii="Georgia" w:hAnsi="Georgia"/>
          <w:sz w:val="26"/>
          <w:szCs w:val="26"/>
        </w:rPr>
      </w:pPr>
      <w:r>
        <w:rPr>
          <w:rFonts w:ascii="Georgia" w:hAnsi="Georgia"/>
          <w:b/>
          <w:sz w:val="26"/>
          <w:szCs w:val="26"/>
        </w:rPr>
        <w:t xml:space="preserve">Arminian </w:t>
      </w:r>
      <w:r w:rsidRPr="008F385B">
        <w:rPr>
          <w:rFonts w:ascii="Georgia" w:hAnsi="Georgia"/>
          <w:b/>
          <w:sz w:val="26"/>
          <w:szCs w:val="26"/>
        </w:rPr>
        <w:t xml:space="preserve">Objection </w:t>
      </w:r>
      <w:r>
        <w:rPr>
          <w:rFonts w:ascii="Georgia" w:hAnsi="Georgia"/>
          <w:b/>
          <w:sz w:val="26"/>
          <w:szCs w:val="26"/>
        </w:rPr>
        <w:t>4</w:t>
      </w:r>
      <w:r w:rsidRPr="008F385B">
        <w:rPr>
          <w:rFonts w:ascii="Georgia" w:hAnsi="Georgia"/>
          <w:b/>
          <w:sz w:val="26"/>
          <w:szCs w:val="26"/>
        </w:rPr>
        <w:t>:</w:t>
      </w:r>
      <w:r w:rsidRPr="008F385B">
        <w:rPr>
          <w:rFonts w:ascii="Georgia" w:hAnsi="Georgia"/>
          <w:sz w:val="26"/>
          <w:szCs w:val="26"/>
        </w:rPr>
        <w:t xml:space="preserve">   </w:t>
      </w:r>
      <w:r w:rsidRPr="00D92BB7">
        <w:rPr>
          <w:rFonts w:ascii="Georgia" w:hAnsi="Georgia"/>
          <w:sz w:val="24"/>
          <w:szCs w:val="24"/>
        </w:rPr>
        <w:t>If God has commanded any action</w:t>
      </w:r>
      <w:r w:rsidR="008E272F">
        <w:rPr>
          <w:rFonts w:ascii="Georgia" w:hAnsi="Georgia"/>
          <w:sz w:val="24"/>
          <w:szCs w:val="24"/>
        </w:rPr>
        <w:t>,</w:t>
      </w:r>
      <w:r w:rsidRPr="00D92BB7">
        <w:rPr>
          <w:rFonts w:ascii="Georgia" w:hAnsi="Georgia"/>
          <w:sz w:val="24"/>
          <w:szCs w:val="24"/>
        </w:rPr>
        <w:t xml:space="preserve"> it is clear that man must be able to do the thing commanded, or else the command of God for man to do something he cannot do is irrational and oppressive. Surely this cannot be.</w:t>
      </w:r>
    </w:p>
    <w:p w:rsidR="008F385B" w:rsidRPr="008F385B" w:rsidRDefault="008F385B" w:rsidP="008F385B">
      <w:pPr>
        <w:spacing w:after="0"/>
        <w:rPr>
          <w:rFonts w:ascii="Georgia" w:hAnsi="Georgia"/>
          <w:sz w:val="26"/>
          <w:szCs w:val="26"/>
        </w:rPr>
      </w:pPr>
    </w:p>
    <w:p w:rsidR="008F385B" w:rsidRPr="009B5E8E" w:rsidRDefault="008F385B" w:rsidP="002561F6">
      <w:pPr>
        <w:spacing w:after="0"/>
        <w:ind w:left="720"/>
        <w:rPr>
          <w:rFonts w:ascii="Georgia" w:hAnsi="Georgia"/>
        </w:rPr>
      </w:pPr>
      <w:r w:rsidRPr="008F385B">
        <w:rPr>
          <w:rFonts w:ascii="Georgia" w:hAnsi="Georgia"/>
          <w:b/>
          <w:sz w:val="26"/>
          <w:szCs w:val="26"/>
        </w:rPr>
        <w:t xml:space="preserve">Response to Objection </w:t>
      </w:r>
      <w:r>
        <w:rPr>
          <w:rFonts w:ascii="Georgia" w:hAnsi="Georgia"/>
          <w:b/>
          <w:sz w:val="26"/>
          <w:szCs w:val="26"/>
        </w:rPr>
        <w:t>4</w:t>
      </w:r>
      <w:r w:rsidRPr="008F385B">
        <w:rPr>
          <w:rFonts w:ascii="Georgia" w:hAnsi="Georgia"/>
          <w:b/>
          <w:sz w:val="26"/>
          <w:szCs w:val="26"/>
        </w:rPr>
        <w:t>:</w:t>
      </w:r>
      <w:r w:rsidRPr="008F385B">
        <w:rPr>
          <w:rFonts w:ascii="Georgia" w:hAnsi="Georgia"/>
          <w:sz w:val="26"/>
          <w:szCs w:val="26"/>
        </w:rPr>
        <w:t xml:space="preserve">   </w:t>
      </w:r>
      <w:r w:rsidRPr="009B5E8E">
        <w:rPr>
          <w:rFonts w:ascii="Georgia" w:hAnsi="Georgia"/>
        </w:rPr>
        <w:t xml:space="preserve">This is answered in my recent paper for the Romans class, “Coming in the Back Door”. Man does not have the ability even to believe in Christ for the salvation of his soul. His native hostility to God is such that repentance and faith are of no interest to him. For him to be saved, God must change his heart, and this is what God does in our effectual calling and new birth. That paper is available to all, already posted on my website under </w:t>
      </w:r>
      <w:r w:rsidRPr="009B5E8E">
        <w:rPr>
          <w:rFonts w:ascii="Georgia" w:hAnsi="Georgia"/>
          <w:u w:val="single"/>
        </w:rPr>
        <w:t>Election</w:t>
      </w:r>
      <w:r w:rsidRPr="009B5E8E">
        <w:rPr>
          <w:rFonts w:ascii="Georgia" w:hAnsi="Georgia"/>
        </w:rPr>
        <w:t xml:space="preserve"> – </w:t>
      </w:r>
      <w:hyperlink r:id="rId8" w:history="1">
        <w:r w:rsidRPr="009B5E8E">
          <w:rPr>
            <w:rStyle w:val="Hyperlink"/>
            <w:rFonts w:ascii="Georgia" w:hAnsi="Georgia"/>
          </w:rPr>
          <w:t>www.grebeweb.com/linden</w:t>
        </w:r>
      </w:hyperlink>
      <w:r w:rsidRPr="009B5E8E">
        <w:rPr>
          <w:rFonts w:ascii="Georgia" w:hAnsi="Georgia"/>
        </w:rPr>
        <w:t xml:space="preserve"> </w:t>
      </w:r>
    </w:p>
    <w:p w:rsidR="008F385B" w:rsidRPr="009B5E8E" w:rsidRDefault="008F385B" w:rsidP="002561F6">
      <w:pPr>
        <w:spacing w:after="0"/>
        <w:ind w:left="720"/>
        <w:rPr>
          <w:rFonts w:ascii="Georgia" w:hAnsi="Georgia"/>
        </w:rPr>
      </w:pPr>
    </w:p>
    <w:p w:rsidR="00FC759F" w:rsidRDefault="008F385B" w:rsidP="002561F6">
      <w:pPr>
        <w:spacing w:after="0"/>
        <w:ind w:left="720"/>
        <w:rPr>
          <w:rFonts w:ascii="Georgia" w:hAnsi="Georgia"/>
        </w:rPr>
      </w:pPr>
      <w:r w:rsidRPr="009B5E8E">
        <w:rPr>
          <w:rFonts w:ascii="Georgia" w:hAnsi="Georgia"/>
        </w:rPr>
        <w:t xml:space="preserve">In dealing with us, God does not issue ridiculous commands such as ordering us to join the cow in jumping over the moon. He says instead, such things as, “Be holy, for I am holy.” He cannot do otherwise and be true to Himself, and we cannot comply because we are ourselves. His commands do not imply that we are able; His Word tells us we are not, yet He does not lower the standard of righteousness for those who bear His image. In other words, He does not accommodate our sin, but ever insists on holiness in us. </w:t>
      </w:r>
      <w:r w:rsidR="008E272F">
        <w:rPr>
          <w:rFonts w:ascii="Georgia" w:hAnsi="Georgia"/>
        </w:rPr>
        <w:t>Thankfully, i</w:t>
      </w:r>
      <w:r w:rsidR="00FC759F">
        <w:rPr>
          <w:rFonts w:ascii="Georgia" w:hAnsi="Georgia"/>
        </w:rPr>
        <w:t xml:space="preserve">n a totally new covenant He changes our hearts and enables us to obey. Such ability does not spring from commandments but from God’s </w:t>
      </w:r>
      <w:r w:rsidR="00064001">
        <w:rPr>
          <w:rFonts w:ascii="Georgia" w:hAnsi="Georgia"/>
        </w:rPr>
        <w:t xml:space="preserve">enabling </w:t>
      </w:r>
      <w:r w:rsidR="00FC759F">
        <w:rPr>
          <w:rFonts w:ascii="Georgia" w:hAnsi="Georgia"/>
        </w:rPr>
        <w:t xml:space="preserve">intervention. </w:t>
      </w:r>
    </w:p>
    <w:p w:rsidR="008F385B" w:rsidRDefault="008F385B" w:rsidP="002561F6">
      <w:pPr>
        <w:spacing w:after="0"/>
        <w:ind w:left="720"/>
        <w:rPr>
          <w:rFonts w:ascii="Georgia" w:hAnsi="Georgia"/>
        </w:rPr>
      </w:pPr>
    </w:p>
    <w:p w:rsidR="00D92BB7" w:rsidRPr="009B5E8E" w:rsidRDefault="00D92BB7" w:rsidP="002561F6">
      <w:pPr>
        <w:spacing w:after="0"/>
        <w:ind w:left="720"/>
        <w:rPr>
          <w:rFonts w:ascii="Georgia" w:hAnsi="Georgia"/>
        </w:rPr>
      </w:pPr>
    </w:p>
    <w:p w:rsidR="009972C9" w:rsidRPr="00C71237" w:rsidRDefault="003E1F69" w:rsidP="008E272F">
      <w:pPr>
        <w:pBdr>
          <w:top w:val="dashed" w:sz="4" w:space="1" w:color="auto"/>
          <w:left w:val="dashed" w:sz="4" w:space="4" w:color="auto"/>
          <w:bottom w:val="dashed" w:sz="4" w:space="1" w:color="auto"/>
          <w:right w:val="dashed" w:sz="4" w:space="4" w:color="auto"/>
        </w:pBdr>
        <w:spacing w:after="0"/>
        <w:jc w:val="both"/>
        <w:rPr>
          <w:rFonts w:ascii="Georgia" w:hAnsi="Georgia"/>
          <w:sz w:val="26"/>
          <w:szCs w:val="26"/>
        </w:rPr>
      </w:pPr>
      <w:r w:rsidRPr="003E1F69">
        <w:rPr>
          <w:rFonts w:ascii="Georgia" w:hAnsi="Georgia"/>
          <w:b/>
          <w:sz w:val="28"/>
          <w:szCs w:val="28"/>
        </w:rPr>
        <w:t xml:space="preserve">Arminian </w:t>
      </w:r>
      <w:r w:rsidR="00C8700B" w:rsidRPr="003F6C25">
        <w:rPr>
          <w:rFonts w:ascii="Georgia" w:hAnsi="Georgia"/>
          <w:b/>
          <w:sz w:val="28"/>
          <w:szCs w:val="28"/>
        </w:rPr>
        <w:t>Objection 5:</w:t>
      </w:r>
      <w:r w:rsidR="00C8700B" w:rsidRPr="00C71237">
        <w:rPr>
          <w:rFonts w:ascii="Georgia" w:hAnsi="Georgia"/>
          <w:sz w:val="26"/>
          <w:szCs w:val="26"/>
        </w:rPr>
        <w:t xml:space="preserve">   </w:t>
      </w:r>
      <w:r w:rsidR="009972C9" w:rsidRPr="00D92BB7">
        <w:rPr>
          <w:rFonts w:ascii="Georgia" w:hAnsi="Georgia"/>
          <w:sz w:val="24"/>
          <w:szCs w:val="24"/>
        </w:rPr>
        <w:t xml:space="preserve">The death of Christ is a sacrifice for all, meaning each and every person without exception and without distinction. </w:t>
      </w:r>
      <w:r w:rsidR="00FA67E3" w:rsidRPr="00D92BB7">
        <w:rPr>
          <w:rFonts w:ascii="Georgia" w:hAnsi="Georgia"/>
          <w:sz w:val="24"/>
          <w:szCs w:val="24"/>
        </w:rPr>
        <w:t>The Bible is most clear about this, often stating “</w:t>
      </w:r>
      <w:r w:rsidR="00FA67E3" w:rsidRPr="00D92BB7">
        <w:rPr>
          <w:rFonts w:ascii="Georgia" w:hAnsi="Georgia"/>
          <w:i/>
          <w:sz w:val="24"/>
          <w:szCs w:val="24"/>
        </w:rPr>
        <w:t>all</w:t>
      </w:r>
      <w:r w:rsidR="00FA67E3" w:rsidRPr="00D92BB7">
        <w:rPr>
          <w:rFonts w:ascii="Georgia" w:hAnsi="Georgia"/>
          <w:sz w:val="24"/>
          <w:szCs w:val="24"/>
        </w:rPr>
        <w:t xml:space="preserve">” </w:t>
      </w:r>
      <w:r w:rsidR="00C8700B" w:rsidRPr="00D92BB7">
        <w:rPr>
          <w:rFonts w:ascii="Georgia" w:hAnsi="Georgia"/>
          <w:sz w:val="24"/>
          <w:szCs w:val="24"/>
        </w:rPr>
        <w:t>related to the death of Christ</w:t>
      </w:r>
      <w:r w:rsidR="00064001">
        <w:rPr>
          <w:rFonts w:ascii="Georgia" w:hAnsi="Georgia"/>
          <w:sz w:val="24"/>
          <w:szCs w:val="24"/>
        </w:rPr>
        <w:t>,</w:t>
      </w:r>
      <w:r w:rsidR="00C8700B" w:rsidRPr="00D92BB7">
        <w:rPr>
          <w:rFonts w:ascii="Georgia" w:hAnsi="Georgia"/>
          <w:sz w:val="24"/>
          <w:szCs w:val="24"/>
        </w:rPr>
        <w:t xml:space="preserve"> and also saying explicitly that His death was for </w:t>
      </w:r>
      <w:r w:rsidR="00C8700B" w:rsidRPr="00D92BB7">
        <w:rPr>
          <w:rFonts w:ascii="Georgia" w:hAnsi="Georgia"/>
          <w:i/>
          <w:sz w:val="24"/>
          <w:szCs w:val="24"/>
        </w:rPr>
        <w:t>the whole world</w:t>
      </w:r>
      <w:r w:rsidR="00C8700B" w:rsidRPr="00C71237">
        <w:rPr>
          <w:rFonts w:ascii="Georgia" w:hAnsi="Georgia"/>
          <w:sz w:val="26"/>
          <w:szCs w:val="26"/>
        </w:rPr>
        <w:t xml:space="preserve"> </w:t>
      </w:r>
      <w:r w:rsidR="00064001">
        <w:rPr>
          <w:rFonts w:ascii="Georgia" w:hAnsi="Georgia"/>
          <w:sz w:val="26"/>
          <w:szCs w:val="26"/>
        </w:rPr>
        <w:t xml:space="preserve">(1 John 2:2). </w:t>
      </w:r>
    </w:p>
    <w:p w:rsidR="00AD67BF" w:rsidRDefault="00AD67BF" w:rsidP="00AD67BF">
      <w:pPr>
        <w:spacing w:after="0"/>
        <w:rPr>
          <w:rFonts w:ascii="Georgia" w:hAnsi="Georgia"/>
          <w:sz w:val="26"/>
          <w:szCs w:val="26"/>
        </w:rPr>
      </w:pPr>
    </w:p>
    <w:p w:rsidR="00460C3C" w:rsidRPr="00A90038" w:rsidRDefault="00460C3C" w:rsidP="00FC759F">
      <w:pPr>
        <w:autoSpaceDE w:val="0"/>
        <w:autoSpaceDN w:val="0"/>
        <w:adjustRightInd w:val="0"/>
        <w:spacing w:after="0"/>
        <w:ind w:left="720" w:hanging="360"/>
        <w:rPr>
          <w:rFonts w:ascii="Georgia" w:hAnsi="Georgia"/>
        </w:rPr>
      </w:pPr>
      <w:r w:rsidRPr="00CC6E5D">
        <w:rPr>
          <w:rFonts w:ascii="Georgia" w:hAnsi="Georgia"/>
          <w:b/>
          <w:sz w:val="24"/>
          <w:szCs w:val="24"/>
        </w:rPr>
        <w:t>Response</w:t>
      </w:r>
      <w:r w:rsidR="008F385B">
        <w:rPr>
          <w:rFonts w:ascii="Georgia" w:hAnsi="Georgia"/>
          <w:b/>
          <w:sz w:val="24"/>
          <w:szCs w:val="24"/>
        </w:rPr>
        <w:t xml:space="preserve"> to </w:t>
      </w:r>
      <w:r w:rsidR="008F385B" w:rsidRPr="008F385B">
        <w:rPr>
          <w:rFonts w:ascii="Georgia" w:hAnsi="Georgia"/>
          <w:b/>
          <w:sz w:val="24"/>
          <w:szCs w:val="24"/>
        </w:rPr>
        <w:t xml:space="preserve">Objection </w:t>
      </w:r>
      <w:r w:rsidRPr="00CC6E5D">
        <w:rPr>
          <w:rFonts w:ascii="Georgia" w:hAnsi="Georgia"/>
          <w:b/>
          <w:sz w:val="24"/>
          <w:szCs w:val="24"/>
        </w:rPr>
        <w:t>5:</w:t>
      </w:r>
      <w:r w:rsidRPr="00A90038">
        <w:rPr>
          <w:rFonts w:ascii="Georgia" w:hAnsi="Georgia"/>
        </w:rPr>
        <w:t xml:space="preserve"> The death of Christ is for all peoples. The word </w:t>
      </w:r>
      <w:r w:rsidRPr="00A90038">
        <w:rPr>
          <w:rFonts w:ascii="Georgia" w:hAnsi="Georgia"/>
          <w:i/>
        </w:rPr>
        <w:t>all</w:t>
      </w:r>
      <w:r w:rsidRPr="00A90038">
        <w:rPr>
          <w:rFonts w:ascii="Georgia" w:hAnsi="Georgia"/>
        </w:rPr>
        <w:t xml:space="preserve"> has the sense that it is not confined to one group. It is for men and women, </w:t>
      </w:r>
      <w:r w:rsidR="00A90038">
        <w:rPr>
          <w:rFonts w:ascii="Georgia" w:hAnsi="Georgia"/>
        </w:rPr>
        <w:t xml:space="preserve">for young and old, </w:t>
      </w:r>
      <w:r w:rsidRPr="00A90038">
        <w:rPr>
          <w:rFonts w:ascii="Georgia" w:hAnsi="Georgia"/>
        </w:rPr>
        <w:t xml:space="preserve">for people of every culture in all parts of the earth.  Note this song to Christ: "Worthy are you to take the scroll and to open its seals, for you were slain, and by your blood you ransomed people for God from every tribe and language and people and nation …” </w:t>
      </w:r>
      <w:r w:rsidRPr="00A90038">
        <w:rPr>
          <w:rFonts w:ascii="Georgia" w:hAnsi="Georgia"/>
        </w:rPr>
        <w:lastRenderedPageBreak/>
        <w:t>(Revelation 5:9). Surprisingly in Revelation</w:t>
      </w:r>
      <w:r w:rsidR="002A16DF" w:rsidRPr="00A90038">
        <w:rPr>
          <w:rFonts w:ascii="Georgia" w:hAnsi="Georgia"/>
        </w:rPr>
        <w:t>,</w:t>
      </w:r>
      <w:r w:rsidRPr="00A90038">
        <w:rPr>
          <w:rFonts w:ascii="Georgia" w:hAnsi="Georgia"/>
        </w:rPr>
        <w:t xml:space="preserve"> this same description of a </w:t>
      </w:r>
      <w:r w:rsidR="00F94683">
        <w:rPr>
          <w:rFonts w:ascii="Georgia" w:hAnsi="Georgia"/>
        </w:rPr>
        <w:t>vast</w:t>
      </w:r>
      <w:r w:rsidRPr="00A90038">
        <w:rPr>
          <w:rFonts w:ascii="Georgia" w:hAnsi="Georgia"/>
        </w:rPr>
        <w:t xml:space="preserve"> array of persons speaks of tho</w:t>
      </w:r>
      <w:r w:rsidR="002A16DF" w:rsidRPr="00A90038">
        <w:rPr>
          <w:rFonts w:ascii="Georgia" w:hAnsi="Georgia"/>
        </w:rPr>
        <w:t>se under the sway of the beast:</w:t>
      </w:r>
      <w:r w:rsidRPr="00A90038">
        <w:rPr>
          <w:rFonts w:ascii="Georgia" w:hAnsi="Georgia"/>
        </w:rPr>
        <w:t xml:space="preserve"> “Also it was allowed to make war on the saints and to conquer them. And authority was given it over every tribe and </w:t>
      </w:r>
      <w:r w:rsidR="002A16DF" w:rsidRPr="00A90038">
        <w:rPr>
          <w:rFonts w:ascii="Georgia" w:hAnsi="Georgia"/>
        </w:rPr>
        <w:t xml:space="preserve">people and language and nation …” (Revelation 13:7). The </w:t>
      </w:r>
      <w:r w:rsidR="002A16DF" w:rsidRPr="001F509E">
        <w:rPr>
          <w:rFonts w:ascii="Georgia" w:hAnsi="Georgia"/>
          <w:i/>
        </w:rPr>
        <w:t>whole earth</w:t>
      </w:r>
      <w:r w:rsidR="002A16DF" w:rsidRPr="00A90038">
        <w:rPr>
          <w:rFonts w:ascii="Georgia" w:hAnsi="Georgia"/>
        </w:rPr>
        <w:t xml:space="preserve"> worshipped the beast (Revelation 13:3</w:t>
      </w:r>
      <w:proofErr w:type="gramStart"/>
      <w:r w:rsidR="002A16DF" w:rsidRPr="00A90038">
        <w:rPr>
          <w:rFonts w:ascii="Georgia" w:hAnsi="Georgia"/>
        </w:rPr>
        <w:t>,4</w:t>
      </w:r>
      <w:proofErr w:type="gramEnd"/>
      <w:r w:rsidR="002A16DF" w:rsidRPr="00A90038">
        <w:rPr>
          <w:rFonts w:ascii="Georgia" w:hAnsi="Georgia"/>
        </w:rPr>
        <w:t>).</w:t>
      </w:r>
      <w:r w:rsidR="00FC759F">
        <w:rPr>
          <w:rFonts w:ascii="Georgia" w:hAnsi="Georgia"/>
        </w:rPr>
        <w:t xml:space="preserve">  </w:t>
      </w:r>
      <w:r w:rsidR="001F509E">
        <w:rPr>
          <w:rFonts w:ascii="Georgia" w:hAnsi="Georgia"/>
        </w:rPr>
        <w:t xml:space="preserve">Revelation also speaks of those who </w:t>
      </w:r>
      <w:r w:rsidR="00064001">
        <w:rPr>
          <w:rFonts w:ascii="Georgia" w:hAnsi="Georgia"/>
        </w:rPr>
        <w:t xml:space="preserve">are loyal to Christ (14:12). With such sweeping language, we must look to the context to show who is intended. </w:t>
      </w:r>
    </w:p>
    <w:p w:rsidR="002A16DF" w:rsidRPr="00A90038" w:rsidRDefault="002A16DF" w:rsidP="00FC759F">
      <w:pPr>
        <w:autoSpaceDE w:val="0"/>
        <w:autoSpaceDN w:val="0"/>
        <w:adjustRightInd w:val="0"/>
        <w:spacing w:after="0"/>
        <w:ind w:left="720"/>
        <w:rPr>
          <w:rFonts w:ascii="Georgia" w:hAnsi="Georgia"/>
        </w:rPr>
      </w:pPr>
    </w:p>
    <w:p w:rsidR="00A90038" w:rsidRDefault="002A16DF" w:rsidP="00FC759F">
      <w:pPr>
        <w:autoSpaceDE w:val="0"/>
        <w:autoSpaceDN w:val="0"/>
        <w:adjustRightInd w:val="0"/>
        <w:spacing w:after="0"/>
        <w:ind w:left="720"/>
        <w:rPr>
          <w:rFonts w:ascii="Georgia" w:hAnsi="Georgia"/>
        </w:rPr>
      </w:pPr>
      <w:r w:rsidRPr="00A90038">
        <w:rPr>
          <w:rFonts w:ascii="Georgia" w:hAnsi="Georgia"/>
        </w:rPr>
        <w:t xml:space="preserve">That also occurs in 1 John: Of Christ it says: “He is the propitiation for our </w:t>
      </w:r>
      <w:proofErr w:type="gramStart"/>
      <w:r w:rsidRPr="00A90038">
        <w:rPr>
          <w:rFonts w:ascii="Georgia" w:hAnsi="Georgia"/>
        </w:rPr>
        <w:t>sins,</w:t>
      </w:r>
      <w:proofErr w:type="gramEnd"/>
      <w:r w:rsidRPr="00A90038">
        <w:rPr>
          <w:rFonts w:ascii="Georgia" w:hAnsi="Georgia"/>
        </w:rPr>
        <w:t xml:space="preserve"> and not for ours only but also for the sins of </w:t>
      </w:r>
      <w:r w:rsidRPr="00A90038">
        <w:rPr>
          <w:rFonts w:ascii="Georgia" w:hAnsi="Georgia"/>
          <w:i/>
        </w:rPr>
        <w:t>the whole world</w:t>
      </w:r>
      <w:r w:rsidRPr="00A90038">
        <w:rPr>
          <w:rFonts w:ascii="Georgia" w:hAnsi="Georgia"/>
        </w:rPr>
        <w:t xml:space="preserve">.”  (1 John 2:2). John is making very clear with such language that this sacrifice was not for Jews only but for the whole world. Then in the same letter John comments:  “We know that we are from God, and </w:t>
      </w:r>
      <w:r w:rsidRPr="00A90038">
        <w:rPr>
          <w:rFonts w:ascii="Georgia" w:hAnsi="Georgia"/>
          <w:i/>
        </w:rPr>
        <w:t>the whole world lies</w:t>
      </w:r>
      <w:r w:rsidRPr="00A90038">
        <w:rPr>
          <w:rFonts w:ascii="Georgia" w:hAnsi="Georgia"/>
        </w:rPr>
        <w:t xml:space="preserve"> in the power of the evil one” (1 John 5:19). </w:t>
      </w:r>
      <w:r w:rsidR="00A90038" w:rsidRPr="00A90038">
        <w:rPr>
          <w:rFonts w:ascii="Georgia" w:hAnsi="Georgia"/>
        </w:rPr>
        <w:t>The “whole world” in chapter 5 does not include believers, for we are the Lord’s children (3:2). In 4:5</w:t>
      </w:r>
      <w:proofErr w:type="gramStart"/>
      <w:r w:rsidR="00A90038" w:rsidRPr="00A90038">
        <w:rPr>
          <w:rFonts w:ascii="Georgia" w:hAnsi="Georgia"/>
        </w:rPr>
        <w:t>,6</w:t>
      </w:r>
      <w:proofErr w:type="gramEnd"/>
      <w:r w:rsidR="00A90038" w:rsidRPr="00A90038">
        <w:rPr>
          <w:rFonts w:ascii="Georgia" w:hAnsi="Georgia"/>
        </w:rPr>
        <w:t xml:space="preserve"> we are from God</w:t>
      </w:r>
      <w:r w:rsidR="001F509E">
        <w:rPr>
          <w:rFonts w:ascii="Georgia" w:hAnsi="Georgia"/>
        </w:rPr>
        <w:t xml:space="preserve">, </w:t>
      </w:r>
      <w:r w:rsidR="00A90038" w:rsidRPr="00A90038">
        <w:rPr>
          <w:rFonts w:ascii="Georgia" w:hAnsi="Georgia"/>
        </w:rPr>
        <w:t xml:space="preserve">and thus the </w:t>
      </w:r>
      <w:r w:rsidR="00A90038" w:rsidRPr="00A90038">
        <w:rPr>
          <w:rFonts w:ascii="Georgia" w:hAnsi="Georgia"/>
          <w:i/>
        </w:rPr>
        <w:t>world</w:t>
      </w:r>
      <w:r w:rsidR="00A90038" w:rsidRPr="00A90038">
        <w:rPr>
          <w:rFonts w:ascii="Georgia" w:hAnsi="Georgia"/>
        </w:rPr>
        <w:t xml:space="preserve"> does not include us. So who is in mind </w:t>
      </w:r>
      <w:r w:rsidR="00C47A2A">
        <w:rPr>
          <w:rFonts w:ascii="Georgia" w:hAnsi="Georgia"/>
        </w:rPr>
        <w:t xml:space="preserve">when this word is used </w:t>
      </w:r>
      <w:r w:rsidR="001F509E">
        <w:rPr>
          <w:rFonts w:ascii="Georgia" w:hAnsi="Georgia"/>
        </w:rPr>
        <w:t>must be settled</w:t>
      </w:r>
      <w:r w:rsidR="00A90038" w:rsidRPr="00A90038">
        <w:rPr>
          <w:rFonts w:ascii="Georgia" w:hAnsi="Georgia"/>
        </w:rPr>
        <w:t xml:space="preserve"> by the context. </w:t>
      </w:r>
      <w:r w:rsidR="00C47A2A">
        <w:rPr>
          <w:rFonts w:ascii="Georgia" w:hAnsi="Georgia"/>
        </w:rPr>
        <w:t xml:space="preserve">It need not mean the entire population of earth. </w:t>
      </w:r>
      <w:r w:rsidR="00C26146">
        <w:rPr>
          <w:rFonts w:ascii="Georgia" w:hAnsi="Georgia"/>
        </w:rPr>
        <w:t>When the Jewish leaders complained about the interest so many had in Jesus, they spoke of it as the world going after Him (John 12:19). T</w:t>
      </w:r>
      <w:bookmarkStart w:id="0" w:name="_GoBack"/>
      <w:bookmarkEnd w:id="0"/>
      <w:r w:rsidR="00C26146">
        <w:rPr>
          <w:rFonts w:ascii="Georgia" w:hAnsi="Georgia"/>
        </w:rPr>
        <w:t xml:space="preserve">hey certainly did not include themselves in that “world”, thus the word does not always mean every human soul. </w:t>
      </w:r>
    </w:p>
    <w:p w:rsidR="00C47A2A" w:rsidRDefault="00C47A2A" w:rsidP="00FC759F">
      <w:pPr>
        <w:autoSpaceDE w:val="0"/>
        <w:autoSpaceDN w:val="0"/>
        <w:adjustRightInd w:val="0"/>
        <w:spacing w:after="0"/>
        <w:ind w:left="720"/>
        <w:rPr>
          <w:rFonts w:ascii="Georgia" w:hAnsi="Georgia"/>
        </w:rPr>
      </w:pPr>
    </w:p>
    <w:p w:rsidR="006C065C" w:rsidRDefault="00EA3856" w:rsidP="00FC759F">
      <w:pPr>
        <w:autoSpaceDE w:val="0"/>
        <w:autoSpaceDN w:val="0"/>
        <w:adjustRightInd w:val="0"/>
        <w:spacing w:after="0"/>
        <w:ind w:left="720"/>
        <w:rPr>
          <w:rFonts w:ascii="Georgia" w:hAnsi="Georgia"/>
        </w:rPr>
      </w:pPr>
      <w:r>
        <w:rPr>
          <w:rFonts w:ascii="Georgia" w:hAnsi="Georgia"/>
        </w:rPr>
        <w:t>The death of Christ in</w:t>
      </w:r>
      <w:r w:rsidR="00C47A2A">
        <w:rPr>
          <w:rFonts w:ascii="Georgia" w:hAnsi="Georgia"/>
        </w:rPr>
        <w:t xml:space="preserve"> John 19</w:t>
      </w:r>
      <w:r>
        <w:rPr>
          <w:rFonts w:ascii="Georgia" w:hAnsi="Georgia"/>
        </w:rPr>
        <w:t xml:space="preserve"> was a priestly offering. (</w:t>
      </w:r>
      <w:r w:rsidR="006C065C">
        <w:rPr>
          <w:rFonts w:ascii="Georgia" w:hAnsi="Georgia"/>
        </w:rPr>
        <w:t>Hebrews 7:26</w:t>
      </w:r>
      <w:proofErr w:type="gramStart"/>
      <w:r w:rsidR="006C065C">
        <w:rPr>
          <w:rFonts w:ascii="Georgia" w:hAnsi="Georgia"/>
        </w:rPr>
        <w:t>,27</w:t>
      </w:r>
      <w:proofErr w:type="gramEnd"/>
      <w:r>
        <w:rPr>
          <w:rFonts w:ascii="Georgia" w:hAnsi="Georgia"/>
        </w:rPr>
        <w:t xml:space="preserve">.) </w:t>
      </w:r>
      <w:r w:rsidR="006C065C">
        <w:rPr>
          <w:rFonts w:ascii="Georgia" w:hAnsi="Georgia"/>
        </w:rPr>
        <w:t xml:space="preserve"> Intercession is also a priestly function in Hebrews 7:25 and Romans 8:34. If Jesus </w:t>
      </w:r>
      <w:r>
        <w:rPr>
          <w:rFonts w:ascii="Georgia" w:hAnsi="Georgia"/>
        </w:rPr>
        <w:t>really</w:t>
      </w:r>
      <w:r w:rsidR="006C065C">
        <w:rPr>
          <w:rFonts w:ascii="Georgia" w:hAnsi="Georgia"/>
        </w:rPr>
        <w:t xml:space="preserve"> offer</w:t>
      </w:r>
      <w:r>
        <w:rPr>
          <w:rFonts w:ascii="Georgia" w:hAnsi="Georgia"/>
        </w:rPr>
        <w:t xml:space="preserve">ed Himself </w:t>
      </w:r>
      <w:r w:rsidR="006C065C">
        <w:rPr>
          <w:rFonts w:ascii="Georgia" w:hAnsi="Georgia"/>
        </w:rPr>
        <w:t xml:space="preserve">for the sin of each and every human being, we would expect Him </w:t>
      </w:r>
      <w:r>
        <w:rPr>
          <w:rFonts w:ascii="Georgia" w:hAnsi="Georgia"/>
        </w:rPr>
        <w:t xml:space="preserve">as their priest in John 17 </w:t>
      </w:r>
      <w:r w:rsidR="006C065C">
        <w:rPr>
          <w:rFonts w:ascii="Georgia" w:hAnsi="Georgia"/>
        </w:rPr>
        <w:t xml:space="preserve">to pray for those for whom He </w:t>
      </w:r>
      <w:r w:rsidR="00F94683">
        <w:rPr>
          <w:rFonts w:ascii="Georgia" w:hAnsi="Georgia"/>
        </w:rPr>
        <w:t>would die t</w:t>
      </w:r>
      <w:r w:rsidR="006C065C">
        <w:rPr>
          <w:rFonts w:ascii="Georgia" w:hAnsi="Georgia"/>
        </w:rPr>
        <w:t xml:space="preserve">he </w:t>
      </w:r>
      <w:r w:rsidR="00F94683">
        <w:rPr>
          <w:rFonts w:ascii="Georgia" w:hAnsi="Georgia"/>
        </w:rPr>
        <w:t xml:space="preserve">next </w:t>
      </w:r>
      <w:r w:rsidR="006C065C">
        <w:rPr>
          <w:rFonts w:ascii="Georgia" w:hAnsi="Georgia"/>
        </w:rPr>
        <w:t>day</w:t>
      </w:r>
      <w:r w:rsidR="00F94683">
        <w:rPr>
          <w:rFonts w:ascii="Georgia" w:hAnsi="Georgia"/>
        </w:rPr>
        <w:t xml:space="preserve">. But </w:t>
      </w:r>
      <w:r w:rsidR="006C065C">
        <w:rPr>
          <w:rFonts w:ascii="Georgia" w:hAnsi="Georgia"/>
        </w:rPr>
        <w:t xml:space="preserve">in John 17:9 Jesus said “… </w:t>
      </w:r>
      <w:r w:rsidR="006C065C" w:rsidRPr="006C065C">
        <w:rPr>
          <w:rFonts w:ascii="Georgia" w:hAnsi="Georgia"/>
        </w:rPr>
        <w:t>I am not praying for the world but for those whom you have given me, for they are yours.”</w:t>
      </w:r>
      <w:r>
        <w:rPr>
          <w:rFonts w:ascii="Georgia" w:hAnsi="Georgia"/>
        </w:rPr>
        <w:t xml:space="preserve"> The Arminian admits that Jesus did not pray for the world – that is so very plain – but how then would he die for those He declined to pray for? </w:t>
      </w:r>
    </w:p>
    <w:p w:rsidR="006C065C" w:rsidRDefault="006C065C" w:rsidP="00FC759F">
      <w:pPr>
        <w:autoSpaceDE w:val="0"/>
        <w:autoSpaceDN w:val="0"/>
        <w:adjustRightInd w:val="0"/>
        <w:spacing w:after="0"/>
        <w:ind w:left="720"/>
        <w:rPr>
          <w:rFonts w:ascii="Georgia" w:hAnsi="Georgia"/>
        </w:rPr>
      </w:pPr>
    </w:p>
    <w:p w:rsidR="00EA3856" w:rsidRDefault="00EA3856" w:rsidP="00FC759F">
      <w:pPr>
        <w:autoSpaceDE w:val="0"/>
        <w:autoSpaceDN w:val="0"/>
        <w:adjustRightInd w:val="0"/>
        <w:spacing w:after="0"/>
        <w:ind w:left="720"/>
        <w:rPr>
          <w:rFonts w:ascii="Georgia" w:hAnsi="Georgia"/>
        </w:rPr>
      </w:pPr>
      <w:r>
        <w:rPr>
          <w:rFonts w:ascii="Georgia" w:hAnsi="Georgia"/>
        </w:rPr>
        <w:t xml:space="preserve">If the atonement was for every soul in the population of the world, and then not all are saved, it </w:t>
      </w:r>
      <w:r w:rsidR="001F509E">
        <w:rPr>
          <w:rFonts w:ascii="Georgia" w:hAnsi="Georgia"/>
        </w:rPr>
        <w:t>must be</w:t>
      </w:r>
      <w:r>
        <w:rPr>
          <w:rFonts w:ascii="Georgia" w:hAnsi="Georgia"/>
        </w:rPr>
        <w:t xml:space="preserve"> limited in </w:t>
      </w:r>
      <w:r w:rsidRPr="00204959">
        <w:rPr>
          <w:rFonts w:ascii="Georgia" w:hAnsi="Georgia"/>
          <w:i/>
        </w:rPr>
        <w:t>power</w:t>
      </w:r>
      <w:r>
        <w:rPr>
          <w:rFonts w:ascii="Georgia" w:hAnsi="Georgia"/>
        </w:rPr>
        <w:t xml:space="preserve">. If it </w:t>
      </w:r>
      <w:r w:rsidR="00204959">
        <w:rPr>
          <w:rFonts w:ascii="Georgia" w:hAnsi="Georgia"/>
        </w:rPr>
        <w:t xml:space="preserve">is </w:t>
      </w:r>
      <w:r>
        <w:rPr>
          <w:rFonts w:ascii="Georgia" w:hAnsi="Georgia"/>
        </w:rPr>
        <w:t xml:space="preserve">for those God intended to save, and it does do so, it is not limited in power but in its </w:t>
      </w:r>
      <w:r w:rsidRPr="00204959">
        <w:rPr>
          <w:rFonts w:ascii="Georgia" w:hAnsi="Georgia"/>
          <w:i/>
        </w:rPr>
        <w:t>intention</w:t>
      </w:r>
      <w:r>
        <w:rPr>
          <w:rFonts w:ascii="Georgia" w:hAnsi="Georgia"/>
        </w:rPr>
        <w:t xml:space="preserve">. </w:t>
      </w:r>
      <w:r w:rsidR="00204959">
        <w:rPr>
          <w:rFonts w:ascii="Georgia" w:hAnsi="Georgia"/>
        </w:rPr>
        <w:t xml:space="preserve">Some Arminian teachers are quite aware of this challenge to their doctrine, and so they say that the work of Christ on the cross does not save but makes all persons salvable. We say the death of Christ in the hands of God is effective to accomplish His will. We do not think that the sinner makes the cross effective by his believing, but that the cross is so effective it makes the elect believe. Jesus died for all our sins, thus He died to deliver us from our lack of repentance, from our unbelief, </w:t>
      </w:r>
      <w:r w:rsidR="001F509E">
        <w:rPr>
          <w:rFonts w:ascii="Georgia" w:hAnsi="Georgia"/>
        </w:rPr>
        <w:t>even</w:t>
      </w:r>
      <w:r w:rsidR="00204959">
        <w:rPr>
          <w:rFonts w:ascii="Georgia" w:hAnsi="Georgia"/>
        </w:rPr>
        <w:t xml:space="preserve"> from all the </w:t>
      </w:r>
      <w:r w:rsidR="001F509E">
        <w:rPr>
          <w:rFonts w:ascii="Georgia" w:hAnsi="Georgia"/>
        </w:rPr>
        <w:t xml:space="preserve">natural </w:t>
      </w:r>
      <w:r w:rsidR="00204959">
        <w:rPr>
          <w:rFonts w:ascii="Georgia" w:hAnsi="Georgia"/>
        </w:rPr>
        <w:t xml:space="preserve">resistance </w:t>
      </w:r>
      <w:r w:rsidR="001F509E">
        <w:rPr>
          <w:rFonts w:ascii="Georgia" w:hAnsi="Georgia"/>
        </w:rPr>
        <w:t xml:space="preserve">we have to the gospel. </w:t>
      </w:r>
    </w:p>
    <w:p w:rsidR="00EA3856" w:rsidRDefault="00EA3856" w:rsidP="00FC759F">
      <w:pPr>
        <w:autoSpaceDE w:val="0"/>
        <w:autoSpaceDN w:val="0"/>
        <w:adjustRightInd w:val="0"/>
        <w:spacing w:after="0"/>
        <w:ind w:left="720"/>
        <w:rPr>
          <w:rFonts w:ascii="Georgia" w:hAnsi="Georgia"/>
        </w:rPr>
      </w:pPr>
    </w:p>
    <w:p w:rsidR="002F456D" w:rsidRDefault="003E0A53" w:rsidP="00FC759F">
      <w:pPr>
        <w:autoSpaceDE w:val="0"/>
        <w:autoSpaceDN w:val="0"/>
        <w:adjustRightInd w:val="0"/>
        <w:spacing w:after="0"/>
        <w:ind w:left="720"/>
        <w:rPr>
          <w:rFonts w:ascii="Georgia" w:hAnsi="Georgia"/>
        </w:rPr>
      </w:pPr>
      <w:r>
        <w:rPr>
          <w:rFonts w:ascii="Georgia" w:hAnsi="Georgia"/>
        </w:rPr>
        <w:t xml:space="preserve">Because </w:t>
      </w:r>
      <w:r w:rsidR="00204959">
        <w:rPr>
          <w:rFonts w:ascii="Georgia" w:hAnsi="Georgia"/>
        </w:rPr>
        <w:t>the Father</w:t>
      </w:r>
      <w:r>
        <w:rPr>
          <w:rFonts w:ascii="Georgia" w:hAnsi="Georgia"/>
        </w:rPr>
        <w:t xml:space="preserve"> gave His Son</w:t>
      </w:r>
      <w:r w:rsidR="00A90601">
        <w:rPr>
          <w:rFonts w:ascii="Georgia" w:hAnsi="Georgia"/>
        </w:rPr>
        <w:t xml:space="preserve"> for us all</w:t>
      </w:r>
      <w:r w:rsidR="001F509E">
        <w:rPr>
          <w:rFonts w:ascii="Georgia" w:hAnsi="Georgia"/>
        </w:rPr>
        <w:t>,</w:t>
      </w:r>
      <w:r>
        <w:rPr>
          <w:rFonts w:ascii="Georgia" w:hAnsi="Georgia"/>
        </w:rPr>
        <w:t xml:space="preserve"> not sparing Him </w:t>
      </w:r>
      <w:r w:rsidR="00204959">
        <w:rPr>
          <w:rFonts w:ascii="Georgia" w:hAnsi="Georgia"/>
        </w:rPr>
        <w:t xml:space="preserve">at </w:t>
      </w:r>
      <w:r>
        <w:rPr>
          <w:rFonts w:ascii="Georgia" w:hAnsi="Georgia"/>
        </w:rPr>
        <w:t xml:space="preserve">the cross, He will </w:t>
      </w:r>
      <w:r w:rsidR="00A90601">
        <w:rPr>
          <w:rFonts w:ascii="Georgia" w:hAnsi="Georgia"/>
        </w:rPr>
        <w:t xml:space="preserve">most certainly and most graciously </w:t>
      </w:r>
      <w:r>
        <w:rPr>
          <w:rFonts w:ascii="Georgia" w:hAnsi="Georgia"/>
        </w:rPr>
        <w:t>give</w:t>
      </w:r>
      <w:r w:rsidR="002F456D">
        <w:rPr>
          <w:rFonts w:ascii="Georgia" w:hAnsi="Georgia"/>
        </w:rPr>
        <w:t xml:space="preserve"> with</w:t>
      </w:r>
      <w:r>
        <w:rPr>
          <w:rFonts w:ascii="Georgia" w:hAnsi="Georgia"/>
        </w:rPr>
        <w:t xml:space="preserve"> </w:t>
      </w:r>
      <w:r w:rsidR="002F456D" w:rsidRPr="002F456D">
        <w:rPr>
          <w:rFonts w:ascii="Georgia" w:hAnsi="Georgia"/>
        </w:rPr>
        <w:t>the gift of His Son</w:t>
      </w:r>
      <w:r w:rsidR="00A90601">
        <w:rPr>
          <w:rFonts w:ascii="Georgia" w:hAnsi="Georgia"/>
        </w:rPr>
        <w:t xml:space="preserve"> </w:t>
      </w:r>
      <w:r>
        <w:rPr>
          <w:rFonts w:ascii="Georgia" w:hAnsi="Georgia"/>
        </w:rPr>
        <w:t xml:space="preserve">“all things” </w:t>
      </w:r>
      <w:r w:rsidR="00C53ACA">
        <w:rPr>
          <w:rFonts w:ascii="Georgia" w:hAnsi="Georgia"/>
        </w:rPr>
        <w:t>(</w:t>
      </w:r>
      <w:r w:rsidRPr="00692BBF">
        <w:rPr>
          <w:rFonts w:ascii="Georgia" w:hAnsi="Georgia"/>
          <w:b/>
        </w:rPr>
        <w:t>Romans 8:32</w:t>
      </w:r>
      <w:r>
        <w:rPr>
          <w:rFonts w:ascii="Georgia" w:hAnsi="Georgia"/>
        </w:rPr>
        <w:t xml:space="preserve">). These </w:t>
      </w:r>
      <w:r w:rsidR="002F456D">
        <w:rPr>
          <w:rFonts w:ascii="Georgia" w:hAnsi="Georgia"/>
        </w:rPr>
        <w:t xml:space="preserve">additional </w:t>
      </w:r>
      <w:r w:rsidR="00B46C1A">
        <w:rPr>
          <w:rFonts w:ascii="Georgia" w:hAnsi="Georgia"/>
        </w:rPr>
        <w:t xml:space="preserve">things </w:t>
      </w:r>
      <w:r w:rsidR="00692BBF">
        <w:rPr>
          <w:rFonts w:ascii="Georgia" w:hAnsi="Georgia"/>
        </w:rPr>
        <w:t xml:space="preserve">for “us all” </w:t>
      </w:r>
      <w:r w:rsidR="005B6323">
        <w:rPr>
          <w:rFonts w:ascii="Georgia" w:hAnsi="Georgia"/>
        </w:rPr>
        <w:t>include</w:t>
      </w:r>
      <w:r w:rsidR="00B46C1A">
        <w:rPr>
          <w:rFonts w:ascii="Georgia" w:hAnsi="Georgia"/>
        </w:rPr>
        <w:t xml:space="preserve"> </w:t>
      </w:r>
      <w:r w:rsidR="002F456D">
        <w:rPr>
          <w:rFonts w:ascii="Georgia" w:hAnsi="Georgia"/>
        </w:rPr>
        <w:t>justification (8:33), Christ’s intercession (8:34), and the love of God from which we cannot be separated</w:t>
      </w:r>
      <w:r w:rsidR="00692BBF">
        <w:rPr>
          <w:rFonts w:ascii="Georgia" w:hAnsi="Georgia"/>
        </w:rPr>
        <w:t xml:space="preserve"> (8:35</w:t>
      </w:r>
      <w:proofErr w:type="gramStart"/>
      <w:r w:rsidR="00692BBF">
        <w:rPr>
          <w:rFonts w:ascii="Georgia" w:hAnsi="Georgia"/>
        </w:rPr>
        <w:t>,37,39</w:t>
      </w:r>
      <w:proofErr w:type="gramEnd"/>
      <w:r w:rsidR="00692BBF">
        <w:rPr>
          <w:rFonts w:ascii="Georgia" w:hAnsi="Georgia"/>
        </w:rPr>
        <w:t>)</w:t>
      </w:r>
      <w:r w:rsidR="002F456D">
        <w:rPr>
          <w:rFonts w:ascii="Georgia" w:hAnsi="Georgia"/>
        </w:rPr>
        <w:t>. We are delivered fr</w:t>
      </w:r>
      <w:r w:rsidR="001F509E">
        <w:rPr>
          <w:rFonts w:ascii="Georgia" w:hAnsi="Georgia"/>
        </w:rPr>
        <w:t>om His wrath (5:9), which simply</w:t>
      </w:r>
      <w:r w:rsidR="002F456D">
        <w:rPr>
          <w:rFonts w:ascii="Georgia" w:hAnsi="Georgia"/>
        </w:rPr>
        <w:t xml:space="preserve"> means we are saved. And who </w:t>
      </w:r>
      <w:r w:rsidR="001F509E">
        <w:rPr>
          <w:rFonts w:ascii="Georgia" w:hAnsi="Georgia"/>
        </w:rPr>
        <w:t>will be</w:t>
      </w:r>
      <w:r w:rsidR="002F456D">
        <w:rPr>
          <w:rFonts w:ascii="Georgia" w:hAnsi="Georgia"/>
        </w:rPr>
        <w:t xml:space="preserve"> saved? – </w:t>
      </w:r>
      <w:proofErr w:type="gramStart"/>
      <w:r w:rsidR="002F456D">
        <w:rPr>
          <w:rFonts w:ascii="Georgia" w:hAnsi="Georgia"/>
        </w:rPr>
        <w:t>all</w:t>
      </w:r>
      <w:proofErr w:type="gramEnd"/>
      <w:r w:rsidR="002F456D">
        <w:rPr>
          <w:rFonts w:ascii="Georgia" w:hAnsi="Georgia"/>
        </w:rPr>
        <w:t xml:space="preserve"> those for whom </w:t>
      </w:r>
      <w:r w:rsidR="00692BBF">
        <w:rPr>
          <w:rFonts w:ascii="Georgia" w:hAnsi="Georgia"/>
        </w:rPr>
        <w:t xml:space="preserve">the Father gave His Son. If the results of the atonement are not universal, neither are the beneficiaries. Romans 8:32 deserves careful attention. </w:t>
      </w:r>
    </w:p>
    <w:p w:rsidR="00A8538C" w:rsidRDefault="00A8538C" w:rsidP="00FC759F">
      <w:pPr>
        <w:autoSpaceDE w:val="0"/>
        <w:autoSpaceDN w:val="0"/>
        <w:adjustRightInd w:val="0"/>
        <w:spacing w:after="0"/>
        <w:ind w:left="720"/>
        <w:rPr>
          <w:rFonts w:ascii="Georgia" w:hAnsi="Georgia"/>
        </w:rPr>
      </w:pPr>
    </w:p>
    <w:p w:rsidR="002F456D" w:rsidRDefault="002F456D" w:rsidP="00FC759F">
      <w:pPr>
        <w:autoSpaceDE w:val="0"/>
        <w:autoSpaceDN w:val="0"/>
        <w:adjustRightInd w:val="0"/>
        <w:spacing w:after="0"/>
        <w:ind w:left="720"/>
        <w:rPr>
          <w:rFonts w:ascii="Georgia" w:hAnsi="Georgia"/>
        </w:rPr>
      </w:pPr>
    </w:p>
    <w:p w:rsidR="00150922" w:rsidRDefault="003E1F69" w:rsidP="00CC6E5D">
      <w:pPr>
        <w:pBdr>
          <w:top w:val="dashed" w:sz="4" w:space="1" w:color="auto"/>
          <w:left w:val="dashed" w:sz="4" w:space="4" w:color="auto"/>
          <w:bottom w:val="dashed" w:sz="4" w:space="1" w:color="auto"/>
          <w:right w:val="dashed" w:sz="4" w:space="4" w:color="auto"/>
        </w:pBdr>
        <w:spacing w:after="0"/>
        <w:jc w:val="both"/>
        <w:rPr>
          <w:rFonts w:ascii="Georgia" w:hAnsi="Georgia"/>
          <w:sz w:val="26"/>
          <w:szCs w:val="26"/>
        </w:rPr>
      </w:pPr>
      <w:r w:rsidRPr="003E1F69">
        <w:rPr>
          <w:rFonts w:ascii="Georgia" w:hAnsi="Georgia"/>
          <w:b/>
          <w:sz w:val="28"/>
          <w:szCs w:val="28"/>
        </w:rPr>
        <w:lastRenderedPageBreak/>
        <w:t xml:space="preserve">Arminian </w:t>
      </w:r>
      <w:r w:rsidR="00C8700B" w:rsidRPr="003F6C25">
        <w:rPr>
          <w:rFonts w:ascii="Georgia" w:hAnsi="Georgia"/>
          <w:b/>
          <w:sz w:val="28"/>
          <w:szCs w:val="28"/>
        </w:rPr>
        <w:t>Objection 6:</w:t>
      </w:r>
      <w:r w:rsidR="00C8700B" w:rsidRPr="00C71237">
        <w:rPr>
          <w:rFonts w:ascii="Georgia" w:hAnsi="Georgia"/>
          <w:sz w:val="26"/>
          <w:szCs w:val="26"/>
        </w:rPr>
        <w:t xml:space="preserve">   </w:t>
      </w:r>
      <w:r w:rsidR="001E6E6E" w:rsidRPr="00D92BB7">
        <w:rPr>
          <w:rFonts w:ascii="Georgia" w:hAnsi="Georgia"/>
          <w:sz w:val="24"/>
          <w:szCs w:val="24"/>
        </w:rPr>
        <w:t>People</w:t>
      </w:r>
      <w:r w:rsidR="00C8700B" w:rsidRPr="00D92BB7">
        <w:rPr>
          <w:rFonts w:ascii="Georgia" w:hAnsi="Georgia"/>
          <w:sz w:val="24"/>
          <w:szCs w:val="24"/>
        </w:rPr>
        <w:t xml:space="preserve"> can be saved</w:t>
      </w:r>
      <w:r w:rsidR="00BF3571">
        <w:rPr>
          <w:rFonts w:ascii="Georgia" w:hAnsi="Georgia"/>
          <w:sz w:val="24"/>
          <w:szCs w:val="24"/>
        </w:rPr>
        <w:t>,</w:t>
      </w:r>
      <w:r w:rsidR="00C8700B" w:rsidRPr="00D92BB7">
        <w:rPr>
          <w:rFonts w:ascii="Georgia" w:hAnsi="Georgia"/>
          <w:sz w:val="24"/>
          <w:szCs w:val="24"/>
        </w:rPr>
        <w:t xml:space="preserve"> and then </w:t>
      </w:r>
      <w:r w:rsidR="00BF3571">
        <w:rPr>
          <w:rFonts w:ascii="Georgia" w:hAnsi="Georgia"/>
          <w:sz w:val="24"/>
          <w:szCs w:val="24"/>
        </w:rPr>
        <w:t xml:space="preserve">they may </w:t>
      </w:r>
      <w:r w:rsidR="00C8700B" w:rsidRPr="00D92BB7">
        <w:rPr>
          <w:rFonts w:ascii="Georgia" w:hAnsi="Georgia"/>
          <w:sz w:val="24"/>
          <w:szCs w:val="24"/>
        </w:rPr>
        <w:t>lose th</w:t>
      </w:r>
      <w:r w:rsidR="001E6E6E" w:rsidRPr="00D92BB7">
        <w:rPr>
          <w:rFonts w:ascii="Georgia" w:hAnsi="Georgia"/>
          <w:sz w:val="24"/>
          <w:szCs w:val="24"/>
        </w:rPr>
        <w:t>eir</w:t>
      </w:r>
      <w:r w:rsidR="00C8700B" w:rsidRPr="00D92BB7">
        <w:rPr>
          <w:rFonts w:ascii="Georgia" w:hAnsi="Georgia"/>
          <w:sz w:val="24"/>
          <w:szCs w:val="24"/>
        </w:rPr>
        <w:t xml:space="preserve"> salvation by turning away from the Lord</w:t>
      </w:r>
      <w:r w:rsidR="00A81D6D" w:rsidRPr="00D92BB7">
        <w:rPr>
          <w:rFonts w:ascii="Georgia" w:hAnsi="Georgia"/>
          <w:sz w:val="24"/>
          <w:szCs w:val="24"/>
        </w:rPr>
        <w:t xml:space="preserve">. Thereby </w:t>
      </w:r>
      <w:r w:rsidR="001E6E6E" w:rsidRPr="00D92BB7">
        <w:rPr>
          <w:rFonts w:ascii="Georgia" w:hAnsi="Georgia"/>
          <w:sz w:val="24"/>
          <w:szCs w:val="24"/>
        </w:rPr>
        <w:t xml:space="preserve">they </w:t>
      </w:r>
      <w:r w:rsidR="001F509E">
        <w:rPr>
          <w:rFonts w:ascii="Georgia" w:hAnsi="Georgia"/>
          <w:sz w:val="24"/>
          <w:szCs w:val="24"/>
        </w:rPr>
        <w:t>lose</w:t>
      </w:r>
      <w:r w:rsidR="001E6E6E" w:rsidRPr="00D92BB7">
        <w:rPr>
          <w:rFonts w:ascii="Georgia" w:hAnsi="Georgia"/>
          <w:sz w:val="24"/>
          <w:szCs w:val="24"/>
        </w:rPr>
        <w:t xml:space="preserve"> Christ and eternal life</w:t>
      </w:r>
      <w:r w:rsidR="001F509E">
        <w:rPr>
          <w:rFonts w:ascii="Georgia" w:hAnsi="Georgia"/>
          <w:sz w:val="24"/>
          <w:szCs w:val="24"/>
        </w:rPr>
        <w:t xml:space="preserve">. </w:t>
      </w:r>
    </w:p>
    <w:p w:rsidR="00CC6E5D" w:rsidRDefault="00CC6E5D" w:rsidP="00AD67BF">
      <w:pPr>
        <w:spacing w:after="0"/>
        <w:rPr>
          <w:rFonts w:ascii="Georgia" w:hAnsi="Georgia"/>
          <w:sz w:val="26"/>
          <w:szCs w:val="26"/>
        </w:rPr>
      </w:pPr>
    </w:p>
    <w:p w:rsidR="00281C41" w:rsidRPr="00EB5D17" w:rsidRDefault="00150922" w:rsidP="001E6E6E">
      <w:pPr>
        <w:spacing w:after="0"/>
        <w:ind w:left="720" w:hanging="360"/>
        <w:rPr>
          <w:rFonts w:ascii="Georgia" w:hAnsi="Georgia"/>
        </w:rPr>
      </w:pPr>
      <w:r w:rsidRPr="00EB5D17">
        <w:rPr>
          <w:rFonts w:ascii="Georgia" w:hAnsi="Georgia"/>
          <w:b/>
        </w:rPr>
        <w:t xml:space="preserve">Response </w:t>
      </w:r>
      <w:r w:rsidR="008F385B" w:rsidRPr="00EB5D17">
        <w:rPr>
          <w:rFonts w:ascii="Georgia" w:hAnsi="Georgia"/>
          <w:b/>
        </w:rPr>
        <w:t>to Objection 6</w:t>
      </w:r>
      <w:r w:rsidRPr="00EB5D17">
        <w:rPr>
          <w:rFonts w:ascii="Georgia" w:hAnsi="Georgia"/>
        </w:rPr>
        <w:t xml:space="preserve"> </w:t>
      </w:r>
      <w:r w:rsidR="00E35BEB" w:rsidRPr="00EB5D17">
        <w:rPr>
          <w:rFonts w:ascii="Georgia" w:hAnsi="Georgia"/>
        </w:rPr>
        <w:t xml:space="preserve">  </w:t>
      </w:r>
      <w:r w:rsidRPr="00EB5D17">
        <w:rPr>
          <w:rFonts w:ascii="Georgia" w:hAnsi="Georgia"/>
        </w:rPr>
        <w:t xml:space="preserve">The Bible </w:t>
      </w:r>
      <w:r w:rsidR="00357854">
        <w:rPr>
          <w:rFonts w:ascii="Georgia" w:hAnsi="Georgia"/>
        </w:rPr>
        <w:t xml:space="preserve">does </w:t>
      </w:r>
      <w:r w:rsidR="001E6E6E">
        <w:rPr>
          <w:rFonts w:ascii="Georgia" w:hAnsi="Georgia"/>
        </w:rPr>
        <w:t>speak of</w:t>
      </w:r>
      <w:r w:rsidRPr="00EB5D17">
        <w:rPr>
          <w:rFonts w:ascii="Georgia" w:hAnsi="Georgia"/>
        </w:rPr>
        <w:t xml:space="preserve"> millions of covenant breakers. </w:t>
      </w:r>
      <w:r w:rsidR="00E35BEB" w:rsidRPr="00EB5D17">
        <w:rPr>
          <w:rFonts w:ascii="Georgia" w:hAnsi="Georgia"/>
        </w:rPr>
        <w:t xml:space="preserve">All </w:t>
      </w:r>
      <w:r w:rsidR="005577E5">
        <w:rPr>
          <w:rFonts w:ascii="Georgia" w:hAnsi="Georgia"/>
        </w:rPr>
        <w:t xml:space="preserve">of them </w:t>
      </w:r>
      <w:r w:rsidR="00E35BEB" w:rsidRPr="00EB5D17">
        <w:rPr>
          <w:rFonts w:ascii="Georgia" w:hAnsi="Georgia"/>
        </w:rPr>
        <w:t xml:space="preserve">had a precious </w:t>
      </w:r>
      <w:r w:rsidR="00357854">
        <w:rPr>
          <w:rFonts w:ascii="Georgia" w:hAnsi="Georgia"/>
        </w:rPr>
        <w:t xml:space="preserve">spiritual </w:t>
      </w:r>
      <w:r w:rsidR="00E35BEB" w:rsidRPr="00EB5D17">
        <w:rPr>
          <w:rFonts w:ascii="Georgia" w:hAnsi="Georgia"/>
        </w:rPr>
        <w:t>heritage. Israel</w:t>
      </w:r>
      <w:r w:rsidR="001E6E6E">
        <w:rPr>
          <w:rFonts w:ascii="Georgia" w:hAnsi="Georgia"/>
        </w:rPr>
        <w:t>, when</w:t>
      </w:r>
      <w:r w:rsidR="00E35BEB" w:rsidRPr="00EB5D17">
        <w:rPr>
          <w:rFonts w:ascii="Georgia" w:hAnsi="Georgia"/>
        </w:rPr>
        <w:t xml:space="preserve"> delivered from Egypt</w:t>
      </w:r>
      <w:r w:rsidR="001E6E6E">
        <w:rPr>
          <w:rFonts w:ascii="Georgia" w:hAnsi="Georgia"/>
        </w:rPr>
        <w:t>,</w:t>
      </w:r>
      <w:r w:rsidR="00E35BEB" w:rsidRPr="00EB5D17">
        <w:rPr>
          <w:rFonts w:ascii="Georgia" w:hAnsi="Georgia"/>
        </w:rPr>
        <w:t xml:space="preserve"> had </w:t>
      </w:r>
      <w:r w:rsidR="001E6E6E">
        <w:rPr>
          <w:rFonts w:ascii="Georgia" w:hAnsi="Georgia"/>
        </w:rPr>
        <w:t xml:space="preserve">seen </w:t>
      </w:r>
      <w:r w:rsidR="00E35BEB" w:rsidRPr="00EB5D17">
        <w:rPr>
          <w:rFonts w:ascii="Georgia" w:hAnsi="Georgia"/>
        </w:rPr>
        <w:t>the power</w:t>
      </w:r>
      <w:r w:rsidR="00357854">
        <w:rPr>
          <w:rFonts w:ascii="Georgia" w:hAnsi="Georgia"/>
        </w:rPr>
        <w:t xml:space="preserve"> of God before their very eyes, yet they perished in their sin. </w:t>
      </w:r>
      <w:r w:rsidR="007C1076">
        <w:rPr>
          <w:rFonts w:ascii="Georgia" w:hAnsi="Georgia"/>
        </w:rPr>
        <w:t>This is addressed in Hebrews</w:t>
      </w:r>
      <w:r w:rsidR="00C53ACA">
        <w:rPr>
          <w:rFonts w:ascii="Georgia" w:hAnsi="Georgia"/>
        </w:rPr>
        <w:t xml:space="preserve"> 3</w:t>
      </w:r>
      <w:r w:rsidR="001F509E">
        <w:rPr>
          <w:rFonts w:ascii="Georgia" w:hAnsi="Georgia"/>
        </w:rPr>
        <w:t xml:space="preserve"> </w:t>
      </w:r>
      <w:r w:rsidR="00C53ACA">
        <w:rPr>
          <w:rFonts w:ascii="Georgia" w:hAnsi="Georgia"/>
        </w:rPr>
        <w:t>&amp;</w:t>
      </w:r>
      <w:r w:rsidR="001F509E">
        <w:rPr>
          <w:rFonts w:ascii="Georgia" w:hAnsi="Georgia"/>
        </w:rPr>
        <w:t xml:space="preserve"> </w:t>
      </w:r>
      <w:r w:rsidR="00C53ACA">
        <w:rPr>
          <w:rFonts w:ascii="Georgia" w:hAnsi="Georgia"/>
        </w:rPr>
        <w:t>4</w:t>
      </w:r>
      <w:r w:rsidR="007C1076">
        <w:rPr>
          <w:rFonts w:ascii="Georgia" w:hAnsi="Georgia"/>
        </w:rPr>
        <w:t xml:space="preserve">. </w:t>
      </w:r>
    </w:p>
    <w:p w:rsidR="00281C41" w:rsidRDefault="00281C41" w:rsidP="001E6E6E">
      <w:pPr>
        <w:spacing w:after="0"/>
        <w:ind w:left="720" w:hanging="360"/>
        <w:rPr>
          <w:rFonts w:ascii="Georgia" w:hAnsi="Georgia"/>
        </w:rPr>
      </w:pPr>
    </w:p>
    <w:p w:rsidR="005D4EB7" w:rsidRDefault="00C53ACA" w:rsidP="001E6E6E">
      <w:pPr>
        <w:spacing w:after="0"/>
        <w:ind w:left="720"/>
        <w:rPr>
          <w:rFonts w:ascii="Georgia" w:hAnsi="Georgia"/>
        </w:rPr>
      </w:pPr>
      <w:r>
        <w:rPr>
          <w:rFonts w:ascii="Georgia" w:hAnsi="Georgia"/>
        </w:rPr>
        <w:t xml:space="preserve">Centuries </w:t>
      </w:r>
      <w:r w:rsidR="001F509E">
        <w:rPr>
          <w:rFonts w:ascii="Georgia" w:hAnsi="Georgia"/>
        </w:rPr>
        <w:t>after the Exodus</w:t>
      </w:r>
      <w:r>
        <w:rPr>
          <w:rFonts w:ascii="Georgia" w:hAnsi="Georgia"/>
        </w:rPr>
        <w:t xml:space="preserve"> </w:t>
      </w:r>
      <w:r w:rsidR="001E6E6E">
        <w:rPr>
          <w:rFonts w:ascii="Georgia" w:hAnsi="Georgia"/>
        </w:rPr>
        <w:t>Psalm 95 warn</w:t>
      </w:r>
      <w:r>
        <w:rPr>
          <w:rFonts w:ascii="Georgia" w:hAnsi="Georgia"/>
        </w:rPr>
        <w:t>ed</w:t>
      </w:r>
      <w:r w:rsidR="001E6E6E">
        <w:rPr>
          <w:rFonts w:ascii="Georgia" w:hAnsi="Georgia"/>
        </w:rPr>
        <w:t xml:space="preserve"> Israel of the </w:t>
      </w:r>
      <w:r w:rsidR="005577E5">
        <w:rPr>
          <w:rFonts w:ascii="Georgia" w:hAnsi="Georgia"/>
        </w:rPr>
        <w:t xml:space="preserve">continuing </w:t>
      </w:r>
      <w:r w:rsidR="001E6E6E">
        <w:rPr>
          <w:rFonts w:ascii="Georgia" w:hAnsi="Georgia"/>
        </w:rPr>
        <w:t xml:space="preserve">danger of being lost. This shows that one can be part of the people of God and </w:t>
      </w:r>
      <w:r w:rsidR="001F509E">
        <w:rPr>
          <w:rFonts w:ascii="Georgia" w:hAnsi="Georgia"/>
        </w:rPr>
        <w:t>yet</w:t>
      </w:r>
      <w:r w:rsidR="001E6E6E">
        <w:rPr>
          <w:rFonts w:ascii="Georgia" w:hAnsi="Georgia"/>
        </w:rPr>
        <w:t xml:space="preserve"> lose </w:t>
      </w:r>
      <w:r w:rsidR="001F509E">
        <w:rPr>
          <w:rFonts w:ascii="Georgia" w:hAnsi="Georgia"/>
        </w:rPr>
        <w:t xml:space="preserve">the </w:t>
      </w:r>
      <w:r w:rsidR="001E6E6E">
        <w:rPr>
          <w:rFonts w:ascii="Georgia" w:hAnsi="Georgia"/>
        </w:rPr>
        <w:t>salvation</w:t>
      </w:r>
      <w:r w:rsidR="001F509E">
        <w:rPr>
          <w:rFonts w:ascii="Georgia" w:hAnsi="Georgia"/>
        </w:rPr>
        <w:t xml:space="preserve"> promised to them</w:t>
      </w:r>
      <w:r w:rsidR="001E6E6E">
        <w:rPr>
          <w:rFonts w:ascii="Georgia" w:hAnsi="Georgia"/>
        </w:rPr>
        <w:t xml:space="preserve">. </w:t>
      </w:r>
      <w:r w:rsidR="00281C41" w:rsidRPr="00C53ACA">
        <w:rPr>
          <w:rFonts w:ascii="Georgia" w:hAnsi="Georgia"/>
        </w:rPr>
        <w:t>Hebrews 3 &amp; 4</w:t>
      </w:r>
      <w:r w:rsidR="00281C41" w:rsidRPr="00EB5D17">
        <w:rPr>
          <w:rFonts w:ascii="Georgia" w:hAnsi="Georgia"/>
        </w:rPr>
        <w:t xml:space="preserve"> </w:t>
      </w:r>
      <w:r w:rsidR="001E6E6E">
        <w:rPr>
          <w:rFonts w:ascii="Georgia" w:hAnsi="Georgia"/>
        </w:rPr>
        <w:t xml:space="preserve">draws heavily from </w:t>
      </w:r>
      <w:r w:rsidR="00357854">
        <w:rPr>
          <w:rFonts w:ascii="Georgia" w:hAnsi="Georgia"/>
        </w:rPr>
        <w:t>this p</w:t>
      </w:r>
      <w:r w:rsidR="00281C41" w:rsidRPr="00EB5D17">
        <w:rPr>
          <w:rFonts w:ascii="Georgia" w:hAnsi="Georgia"/>
        </w:rPr>
        <w:t>salm</w:t>
      </w:r>
      <w:r w:rsidR="005577E5">
        <w:rPr>
          <w:rFonts w:ascii="Georgia" w:hAnsi="Georgia"/>
        </w:rPr>
        <w:t>.</w:t>
      </w:r>
      <w:r w:rsidR="00281C41" w:rsidRPr="00EB5D17">
        <w:rPr>
          <w:rFonts w:ascii="Georgia" w:hAnsi="Georgia"/>
        </w:rPr>
        <w:t xml:space="preserve"> The bulk of the Israelites in the desert </w:t>
      </w:r>
      <w:r w:rsidR="00357854">
        <w:rPr>
          <w:rFonts w:ascii="Georgia" w:hAnsi="Georgia"/>
        </w:rPr>
        <w:t xml:space="preserve">(1 Corinthians 10:5) </w:t>
      </w:r>
      <w:r w:rsidR="00E35BEB" w:rsidRPr="00EB5D17">
        <w:rPr>
          <w:rFonts w:ascii="Georgia" w:hAnsi="Georgia"/>
        </w:rPr>
        <w:t>chose to be hardhearted</w:t>
      </w:r>
      <w:r w:rsidR="00281C41" w:rsidRPr="00EB5D17">
        <w:rPr>
          <w:rFonts w:ascii="Georgia" w:hAnsi="Georgia"/>
        </w:rPr>
        <w:t xml:space="preserve"> (3:7-11, 16). An unbelieving heart will cause one to fall away (3:12), while those who have truly come to share in Christ will hold their </w:t>
      </w:r>
      <w:r w:rsidR="005577E5">
        <w:rPr>
          <w:rFonts w:ascii="Georgia" w:hAnsi="Georgia"/>
        </w:rPr>
        <w:t>trust and</w:t>
      </w:r>
      <w:r w:rsidR="00281C41" w:rsidRPr="00EB5D17">
        <w:rPr>
          <w:rFonts w:ascii="Georgia" w:hAnsi="Georgia"/>
        </w:rPr>
        <w:t xml:space="preserve"> confidence firm to the end (3:14). </w:t>
      </w:r>
      <w:r w:rsidR="005577E5">
        <w:rPr>
          <w:rFonts w:ascii="Georgia" w:hAnsi="Georgia"/>
        </w:rPr>
        <w:t xml:space="preserve">What is evident here </w:t>
      </w:r>
      <w:r>
        <w:rPr>
          <w:rFonts w:ascii="Georgia" w:hAnsi="Georgia"/>
        </w:rPr>
        <w:t xml:space="preserve">for those who are not saved </w:t>
      </w:r>
      <w:r w:rsidR="005577E5">
        <w:rPr>
          <w:rFonts w:ascii="Georgia" w:hAnsi="Georgia"/>
        </w:rPr>
        <w:t xml:space="preserve">is </w:t>
      </w:r>
      <w:r w:rsidR="00281C41" w:rsidRPr="00EB5D17">
        <w:rPr>
          <w:rFonts w:ascii="Georgia" w:hAnsi="Georgia"/>
        </w:rPr>
        <w:t>not the</w:t>
      </w:r>
      <w:r w:rsidR="00357854">
        <w:rPr>
          <w:rFonts w:ascii="Georgia" w:hAnsi="Georgia"/>
        </w:rPr>
        <w:t>ir</w:t>
      </w:r>
      <w:r w:rsidR="00281C41" w:rsidRPr="00EB5D17">
        <w:rPr>
          <w:rFonts w:ascii="Georgia" w:hAnsi="Georgia"/>
        </w:rPr>
        <w:t xml:space="preserve"> loss of true faith but </w:t>
      </w:r>
      <w:r w:rsidR="00357854">
        <w:rPr>
          <w:rFonts w:ascii="Georgia" w:hAnsi="Georgia"/>
        </w:rPr>
        <w:t xml:space="preserve">their </w:t>
      </w:r>
      <w:r w:rsidR="005577E5">
        <w:rPr>
          <w:rFonts w:ascii="Georgia" w:hAnsi="Georgia"/>
        </w:rPr>
        <w:t xml:space="preserve">persistent </w:t>
      </w:r>
      <w:r w:rsidR="00281C41" w:rsidRPr="00EB5D17">
        <w:rPr>
          <w:rFonts w:ascii="Georgia" w:hAnsi="Georgia"/>
        </w:rPr>
        <w:t>unbelief. The gospel message they heard did not benefit them, because they did not actually believe</w:t>
      </w:r>
      <w:r w:rsidR="005D4EB7">
        <w:rPr>
          <w:rFonts w:ascii="Georgia" w:hAnsi="Georgia"/>
        </w:rPr>
        <w:t xml:space="preserve"> and thus they were not saved.</w:t>
      </w:r>
      <w:r w:rsidR="00665546" w:rsidRPr="00EB5D17">
        <w:rPr>
          <w:rFonts w:ascii="Georgia" w:hAnsi="Georgia"/>
        </w:rPr>
        <w:t xml:space="preserve"> Those with faith enter the rest of salvation (4:3). To enter God’s rest means that such a person will not fall (4:10</w:t>
      </w:r>
      <w:proofErr w:type="gramStart"/>
      <w:r w:rsidR="00665546" w:rsidRPr="00EB5D17">
        <w:rPr>
          <w:rFonts w:ascii="Georgia" w:hAnsi="Georgia"/>
        </w:rPr>
        <w:t>,11</w:t>
      </w:r>
      <w:proofErr w:type="gramEnd"/>
      <w:r w:rsidR="005D4EB7">
        <w:rPr>
          <w:rFonts w:ascii="Georgia" w:hAnsi="Georgia"/>
        </w:rPr>
        <w:t>).</w:t>
      </w:r>
    </w:p>
    <w:p w:rsidR="005577E5" w:rsidRDefault="005577E5" w:rsidP="00F97129">
      <w:pPr>
        <w:autoSpaceDE w:val="0"/>
        <w:autoSpaceDN w:val="0"/>
        <w:adjustRightInd w:val="0"/>
        <w:spacing w:after="0" w:line="240" w:lineRule="auto"/>
        <w:ind w:left="360" w:hanging="360"/>
        <w:rPr>
          <w:rFonts w:ascii="Georgia" w:hAnsi="Georgia" w:cs="Georgia"/>
          <w:b/>
          <w:bCs/>
          <w:color w:val="800000"/>
        </w:rPr>
      </w:pPr>
    </w:p>
    <w:p w:rsidR="005577E5" w:rsidRDefault="002014B6" w:rsidP="005577E5">
      <w:pPr>
        <w:tabs>
          <w:tab w:val="left" w:pos="720"/>
        </w:tabs>
        <w:autoSpaceDE w:val="0"/>
        <w:autoSpaceDN w:val="0"/>
        <w:adjustRightInd w:val="0"/>
        <w:spacing w:after="0"/>
        <w:ind w:left="720"/>
        <w:rPr>
          <w:rFonts w:ascii="Georgia" w:hAnsi="Georgia"/>
        </w:rPr>
      </w:pPr>
      <w:r w:rsidRPr="005577E5">
        <w:rPr>
          <w:rFonts w:ascii="Georgia" w:hAnsi="Georgia"/>
        </w:rPr>
        <w:t xml:space="preserve">They </w:t>
      </w:r>
      <w:r w:rsidR="00BC0AE8">
        <w:rPr>
          <w:rFonts w:ascii="Georgia" w:hAnsi="Georgia"/>
        </w:rPr>
        <w:t xml:space="preserve">had </w:t>
      </w:r>
      <w:r w:rsidRPr="005577E5">
        <w:rPr>
          <w:rFonts w:ascii="Georgia" w:hAnsi="Georgia"/>
        </w:rPr>
        <w:t>high exposure; they were part of the people of God</w:t>
      </w:r>
      <w:r w:rsidR="00BC0AE8">
        <w:rPr>
          <w:rFonts w:ascii="Georgia" w:hAnsi="Georgia"/>
        </w:rPr>
        <w:t xml:space="preserve"> who saw the Egyptian army drown. They were</w:t>
      </w:r>
      <w:r w:rsidRPr="005577E5">
        <w:rPr>
          <w:rFonts w:ascii="Georgia" w:hAnsi="Georgia"/>
        </w:rPr>
        <w:t xml:space="preserve"> a holy nation, yet in spite of all this, with callous hearts they went astray, and so</w:t>
      </w:r>
      <w:r w:rsidR="00357854" w:rsidRPr="005577E5">
        <w:rPr>
          <w:rFonts w:ascii="Georgia" w:hAnsi="Georgia"/>
        </w:rPr>
        <w:t>,</w:t>
      </w:r>
      <w:r w:rsidRPr="005577E5">
        <w:rPr>
          <w:rFonts w:ascii="Georgia" w:hAnsi="Georgia"/>
        </w:rPr>
        <w:t xml:space="preserve"> rejected by God</w:t>
      </w:r>
      <w:r w:rsidR="00C53ACA">
        <w:rPr>
          <w:rFonts w:ascii="Georgia" w:hAnsi="Georgia"/>
        </w:rPr>
        <w:t>,</w:t>
      </w:r>
      <w:r w:rsidRPr="005577E5">
        <w:rPr>
          <w:rFonts w:ascii="Georgia" w:hAnsi="Georgia"/>
        </w:rPr>
        <w:t xml:space="preserve"> they could not enter His rest. This is not an example of losing salvation once possessed, but of losing the salvation </w:t>
      </w:r>
      <w:r w:rsidR="00C53ACA">
        <w:rPr>
          <w:rFonts w:ascii="Georgia" w:hAnsi="Georgia"/>
        </w:rPr>
        <w:t>offered</w:t>
      </w:r>
      <w:r w:rsidRPr="005577E5">
        <w:rPr>
          <w:rFonts w:ascii="Georgia" w:hAnsi="Georgia"/>
        </w:rPr>
        <w:t xml:space="preserve"> </w:t>
      </w:r>
      <w:r w:rsidR="00357854" w:rsidRPr="005577E5">
        <w:rPr>
          <w:rFonts w:ascii="Georgia" w:hAnsi="Georgia"/>
        </w:rPr>
        <w:t>but</w:t>
      </w:r>
      <w:r w:rsidRPr="005577E5">
        <w:rPr>
          <w:rFonts w:ascii="Georgia" w:hAnsi="Georgia"/>
        </w:rPr>
        <w:t xml:space="preserve"> never</w:t>
      </w:r>
      <w:r w:rsidR="00C53ACA">
        <w:rPr>
          <w:rFonts w:ascii="Georgia" w:hAnsi="Georgia"/>
        </w:rPr>
        <w:t xml:space="preserve"> really</w:t>
      </w:r>
      <w:r w:rsidRPr="005577E5">
        <w:rPr>
          <w:rFonts w:ascii="Georgia" w:hAnsi="Georgia"/>
        </w:rPr>
        <w:t xml:space="preserve"> received. </w:t>
      </w:r>
      <w:r w:rsidR="00BC0AE8">
        <w:rPr>
          <w:rFonts w:ascii="Georgia" w:hAnsi="Georgia"/>
        </w:rPr>
        <w:t>When t</w:t>
      </w:r>
      <w:r w:rsidR="005577E5" w:rsidRPr="005577E5">
        <w:rPr>
          <w:rFonts w:ascii="Georgia" w:hAnsi="Georgia"/>
        </w:rPr>
        <w:t>he Lord said, “They have n</w:t>
      </w:r>
      <w:r w:rsidR="00C53ACA">
        <w:rPr>
          <w:rFonts w:ascii="Georgia" w:hAnsi="Georgia"/>
        </w:rPr>
        <w:t>ot known my ways” (Psalm 95:10)</w:t>
      </w:r>
      <w:r w:rsidR="00BC0AE8">
        <w:rPr>
          <w:rFonts w:ascii="Georgia" w:hAnsi="Georgia"/>
        </w:rPr>
        <w:t>, it</w:t>
      </w:r>
      <w:r w:rsidR="00C53ACA">
        <w:rPr>
          <w:rFonts w:ascii="Georgia" w:hAnsi="Georgia"/>
        </w:rPr>
        <w:t xml:space="preserve"> means </w:t>
      </w:r>
      <w:r w:rsidR="005577E5" w:rsidRPr="005577E5">
        <w:rPr>
          <w:rFonts w:ascii="Georgia" w:hAnsi="Georgia"/>
        </w:rPr>
        <w:t>they</w:t>
      </w:r>
      <w:r w:rsidRPr="005577E5">
        <w:rPr>
          <w:rFonts w:ascii="Georgia" w:hAnsi="Georgia"/>
        </w:rPr>
        <w:t xml:space="preserve"> </w:t>
      </w:r>
      <w:r w:rsidR="00357854" w:rsidRPr="005577E5">
        <w:rPr>
          <w:rFonts w:ascii="Georgia" w:hAnsi="Georgia"/>
        </w:rPr>
        <w:t>ne</w:t>
      </w:r>
      <w:r w:rsidRPr="005577E5">
        <w:rPr>
          <w:rFonts w:ascii="Georgia" w:hAnsi="Georgia"/>
        </w:rPr>
        <w:t xml:space="preserve">ver </w:t>
      </w:r>
      <w:r w:rsidR="00C53ACA">
        <w:rPr>
          <w:rFonts w:ascii="Georgia" w:hAnsi="Georgia"/>
        </w:rPr>
        <w:t xml:space="preserve">ever believed. </w:t>
      </w:r>
      <w:r w:rsidR="005577E5">
        <w:rPr>
          <w:rFonts w:ascii="Georgia" w:hAnsi="Georgia"/>
        </w:rPr>
        <w:t>Later in Hebrews there is a strong emphasis on the promises of God. The simple response to them is faith, and faith when real believes before it sees</w:t>
      </w:r>
      <w:r w:rsidR="008E0DBA">
        <w:rPr>
          <w:rFonts w:ascii="Georgia" w:hAnsi="Georgia"/>
        </w:rPr>
        <w:t xml:space="preserve">. It also </w:t>
      </w:r>
      <w:r w:rsidR="005577E5">
        <w:rPr>
          <w:rFonts w:ascii="Georgia" w:hAnsi="Georgia"/>
        </w:rPr>
        <w:t xml:space="preserve">perseveres. </w:t>
      </w:r>
      <w:r w:rsidR="007C1076">
        <w:rPr>
          <w:rFonts w:ascii="Georgia" w:hAnsi="Georgia"/>
        </w:rPr>
        <w:t>(See 10:23, 36; 11:11</w:t>
      </w:r>
      <w:proofErr w:type="gramStart"/>
      <w:r w:rsidR="007C1076">
        <w:rPr>
          <w:rFonts w:ascii="Georgia" w:hAnsi="Georgia"/>
        </w:rPr>
        <w:t>,13,39</w:t>
      </w:r>
      <w:proofErr w:type="gramEnd"/>
      <w:r w:rsidR="007C1076">
        <w:rPr>
          <w:rFonts w:ascii="Georgia" w:hAnsi="Georgia"/>
        </w:rPr>
        <w:t>.)</w:t>
      </w:r>
    </w:p>
    <w:p w:rsidR="001E6E6E" w:rsidRPr="00D92BB7" w:rsidRDefault="001E6E6E" w:rsidP="00AD67BF">
      <w:pPr>
        <w:spacing w:after="0"/>
        <w:rPr>
          <w:rFonts w:ascii="Georgia" w:hAnsi="Georgia"/>
          <w:sz w:val="16"/>
          <w:szCs w:val="16"/>
        </w:rPr>
      </w:pPr>
    </w:p>
    <w:p w:rsidR="007C1076" w:rsidRDefault="007C1076" w:rsidP="00B06B5A">
      <w:pPr>
        <w:spacing w:after="0"/>
        <w:ind w:left="720"/>
        <w:rPr>
          <w:rFonts w:ascii="Georgia" w:hAnsi="Georgia" w:cs="Georgia"/>
        </w:rPr>
      </w:pPr>
      <w:r>
        <w:rPr>
          <w:rFonts w:ascii="Georgia" w:hAnsi="Georgia"/>
        </w:rPr>
        <w:t xml:space="preserve">Those who belong to Christ are secure, kept by the power of God (1 Peter 1:3-5). Nothing can separate us from the love of God in Christ Jesus our Lord (Romans 8:35-39). Judas was the son of </w:t>
      </w:r>
      <w:r w:rsidR="008E0DBA">
        <w:rPr>
          <w:rFonts w:ascii="Georgia" w:hAnsi="Georgia"/>
        </w:rPr>
        <w:t>destruction</w:t>
      </w:r>
      <w:r>
        <w:rPr>
          <w:rFonts w:ascii="Georgia" w:hAnsi="Georgia"/>
        </w:rPr>
        <w:t xml:space="preserve"> (John 17:</w:t>
      </w:r>
      <w:r w:rsidR="008E0DBA">
        <w:rPr>
          <w:rFonts w:ascii="Georgia" w:hAnsi="Georgia"/>
        </w:rPr>
        <w:t>12).</w:t>
      </w:r>
      <w:r>
        <w:rPr>
          <w:rFonts w:ascii="Georgia" w:hAnsi="Georgia"/>
        </w:rPr>
        <w:t xml:space="preserve"> Early in His ministry, Jesus said of him, “One of you is a devil” (John 6:70). </w:t>
      </w:r>
      <w:r w:rsidR="008E0DBA">
        <w:rPr>
          <w:rFonts w:ascii="Georgia" w:hAnsi="Georgia"/>
        </w:rPr>
        <w:t>He did not me</w:t>
      </w:r>
      <w:r w:rsidR="00BC0AE8">
        <w:rPr>
          <w:rFonts w:ascii="Georgia" w:hAnsi="Georgia"/>
        </w:rPr>
        <w:t>an</w:t>
      </w:r>
      <w:r w:rsidR="008E0DBA">
        <w:rPr>
          <w:rFonts w:ascii="Georgia" w:hAnsi="Georgia"/>
        </w:rPr>
        <w:t xml:space="preserve"> that one day Judas would become a devil, but that he was one already.</w:t>
      </w:r>
      <w:r w:rsidR="00BC0AE8">
        <w:rPr>
          <w:rFonts w:ascii="Georgia" w:hAnsi="Georgia"/>
        </w:rPr>
        <w:t xml:space="preserve"> </w:t>
      </w:r>
      <w:r>
        <w:rPr>
          <w:rFonts w:ascii="Georgia" w:hAnsi="Georgia"/>
        </w:rPr>
        <w:t xml:space="preserve">Making a distinction </w:t>
      </w:r>
      <w:r w:rsidRPr="00B06B5A">
        <w:rPr>
          <w:rFonts w:ascii="Georgia" w:hAnsi="Georgia"/>
        </w:rPr>
        <w:t xml:space="preserve">between </w:t>
      </w:r>
      <w:r w:rsidR="00B06B5A" w:rsidRPr="00B06B5A">
        <w:rPr>
          <w:rFonts w:ascii="Georgia" w:hAnsi="Georgia"/>
        </w:rPr>
        <w:t xml:space="preserve">Judas </w:t>
      </w:r>
      <w:r w:rsidRPr="00B06B5A">
        <w:rPr>
          <w:rFonts w:ascii="Georgia" w:hAnsi="Georgia"/>
        </w:rPr>
        <w:t>and the other</w:t>
      </w:r>
      <w:r w:rsidR="00B06B5A" w:rsidRPr="00B06B5A">
        <w:rPr>
          <w:rFonts w:ascii="Georgia" w:hAnsi="Georgia"/>
        </w:rPr>
        <w:t xml:space="preserve"> disciples</w:t>
      </w:r>
      <w:r w:rsidRPr="00B06B5A">
        <w:rPr>
          <w:rFonts w:ascii="Georgia" w:hAnsi="Georgia"/>
        </w:rPr>
        <w:t>, Jesus said, “</w:t>
      </w:r>
      <w:r w:rsidR="00B06B5A" w:rsidRPr="00B06B5A">
        <w:rPr>
          <w:rFonts w:ascii="Georgia" w:hAnsi="Georgia"/>
        </w:rPr>
        <w:t>… Y</w:t>
      </w:r>
      <w:r w:rsidRPr="00B06B5A">
        <w:rPr>
          <w:rFonts w:ascii="Georgia" w:hAnsi="Georgia" w:cs="Georgia"/>
        </w:rPr>
        <w:t>ou</w:t>
      </w:r>
      <w:r w:rsidR="008E0DBA">
        <w:rPr>
          <w:rFonts w:ascii="Georgia" w:hAnsi="Georgia" w:cs="Georgia"/>
        </w:rPr>
        <w:t xml:space="preserve"> [the others]</w:t>
      </w:r>
      <w:r w:rsidRPr="00B06B5A">
        <w:rPr>
          <w:rFonts w:ascii="Georgia" w:hAnsi="Georgia" w:cs="Georgia"/>
        </w:rPr>
        <w:t xml:space="preserve"> are clean, but not every one of you"</w:t>
      </w:r>
      <w:r w:rsidR="008E0DBA">
        <w:rPr>
          <w:rFonts w:ascii="Georgia" w:hAnsi="Georgia" w:cs="Georgia"/>
        </w:rPr>
        <w:t xml:space="preserve"> (John 13:10).</w:t>
      </w:r>
      <w:r w:rsidRPr="00B06B5A">
        <w:rPr>
          <w:rFonts w:ascii="Georgia" w:hAnsi="Georgia" w:cs="Georgia"/>
        </w:rPr>
        <w:t xml:space="preserve"> </w:t>
      </w:r>
      <w:r w:rsidR="00B06B5A">
        <w:rPr>
          <w:rFonts w:ascii="Georgia" w:hAnsi="Georgia" w:cs="Georgia"/>
        </w:rPr>
        <w:t>Judas did not lose the salvation he never had</w:t>
      </w:r>
      <w:r w:rsidR="00BC0AE8">
        <w:rPr>
          <w:rFonts w:ascii="Georgia" w:hAnsi="Georgia" w:cs="Georgia"/>
        </w:rPr>
        <w:t>. He was never converted;</w:t>
      </w:r>
      <w:r w:rsidR="00B06B5A">
        <w:rPr>
          <w:rFonts w:ascii="Georgia" w:hAnsi="Georgia" w:cs="Georgia"/>
        </w:rPr>
        <w:t xml:space="preserve"> he </w:t>
      </w:r>
      <w:r w:rsidR="008E0DBA">
        <w:rPr>
          <w:rFonts w:ascii="Georgia" w:hAnsi="Georgia" w:cs="Georgia"/>
        </w:rPr>
        <w:t>failed to receive the</w:t>
      </w:r>
      <w:r w:rsidR="00B06B5A">
        <w:rPr>
          <w:rFonts w:ascii="Georgia" w:hAnsi="Georgia" w:cs="Georgia"/>
        </w:rPr>
        <w:t xml:space="preserve"> salvation </w:t>
      </w:r>
      <w:r w:rsidR="008E0DBA">
        <w:rPr>
          <w:rFonts w:ascii="Georgia" w:hAnsi="Georgia" w:cs="Georgia"/>
        </w:rPr>
        <w:t xml:space="preserve">promised. </w:t>
      </w:r>
      <w:r w:rsidR="00BC0AE8">
        <w:rPr>
          <w:rFonts w:ascii="Georgia" w:hAnsi="Georgia" w:cs="Georgia"/>
        </w:rPr>
        <w:t xml:space="preserve">With </w:t>
      </w:r>
      <w:r w:rsidR="00B06B5A">
        <w:rPr>
          <w:rFonts w:ascii="Georgia" w:hAnsi="Georgia" w:cs="Georgia"/>
        </w:rPr>
        <w:t>the other</w:t>
      </w:r>
      <w:r w:rsidR="00BC0AE8">
        <w:rPr>
          <w:rFonts w:ascii="Georgia" w:hAnsi="Georgia" w:cs="Georgia"/>
        </w:rPr>
        <w:t xml:space="preserve"> disciple</w:t>
      </w:r>
      <w:r w:rsidR="00B06B5A">
        <w:rPr>
          <w:rFonts w:ascii="Georgia" w:hAnsi="Georgia" w:cs="Georgia"/>
        </w:rPr>
        <w:t>s he cast ou</w:t>
      </w:r>
      <w:r w:rsidR="008E0DBA">
        <w:rPr>
          <w:rFonts w:ascii="Georgia" w:hAnsi="Georgia" w:cs="Georgia"/>
        </w:rPr>
        <w:t>t</w:t>
      </w:r>
      <w:r w:rsidR="00B06B5A">
        <w:rPr>
          <w:rFonts w:ascii="Georgia" w:hAnsi="Georgia" w:cs="Georgia"/>
        </w:rPr>
        <w:t xml:space="preserve"> demons, but the Lord warned: </w:t>
      </w:r>
    </w:p>
    <w:p w:rsidR="00B06B5A" w:rsidRPr="00D92BB7" w:rsidRDefault="00B06B5A" w:rsidP="00B06B5A">
      <w:pPr>
        <w:spacing w:after="0"/>
        <w:ind w:left="720"/>
        <w:rPr>
          <w:rFonts w:ascii="Georgia" w:hAnsi="Georgia" w:cs="Georgia"/>
          <w:sz w:val="16"/>
          <w:szCs w:val="16"/>
        </w:rPr>
      </w:pPr>
    </w:p>
    <w:p w:rsidR="00B06B5A" w:rsidRPr="00B06B5A" w:rsidRDefault="00B06B5A" w:rsidP="00B06B5A">
      <w:pPr>
        <w:autoSpaceDE w:val="0"/>
        <w:autoSpaceDN w:val="0"/>
        <w:adjustRightInd w:val="0"/>
        <w:spacing w:after="0" w:line="240" w:lineRule="auto"/>
        <w:ind w:left="1260"/>
        <w:jc w:val="both"/>
        <w:rPr>
          <w:rFonts w:ascii="Arial Narrow" w:hAnsi="Arial Narrow" w:cs="Georgia"/>
        </w:rPr>
      </w:pPr>
      <w:r w:rsidRPr="00B06B5A">
        <w:rPr>
          <w:rFonts w:ascii="Arial Narrow" w:hAnsi="Arial Narrow" w:cs="Georgia"/>
        </w:rPr>
        <w:t xml:space="preserve">"Not everyone who says to me, 'Lord, Lord,' will enter the kingdom of heaven, but the one who does the will of my Father who is in heaven. On that day many will say to me, 'Lord, Lord, did we not prophesy in your name, and cast out demons in your name, and do many mighty </w:t>
      </w:r>
      <w:proofErr w:type="gramStart"/>
      <w:r w:rsidRPr="00B06B5A">
        <w:rPr>
          <w:rFonts w:ascii="Arial Narrow" w:hAnsi="Arial Narrow" w:cs="Georgia"/>
        </w:rPr>
        <w:t>works</w:t>
      </w:r>
      <w:proofErr w:type="gramEnd"/>
      <w:r w:rsidRPr="00B06B5A">
        <w:rPr>
          <w:rFonts w:ascii="Arial Narrow" w:hAnsi="Arial Narrow" w:cs="Georgia"/>
        </w:rPr>
        <w:t xml:space="preserve"> in your name?' And then will I declare to them, </w:t>
      </w:r>
      <w:r w:rsidRPr="00B06B5A">
        <w:rPr>
          <w:rFonts w:ascii="Arial Narrow" w:hAnsi="Arial Narrow" w:cs="Georgia"/>
          <w:u w:val="single"/>
        </w:rPr>
        <w:t>'I never knew you;</w:t>
      </w:r>
      <w:r w:rsidRPr="00B06B5A">
        <w:rPr>
          <w:rFonts w:ascii="Arial Narrow" w:hAnsi="Arial Narrow" w:cs="Georgia"/>
        </w:rPr>
        <w:t xml:space="preserve"> depart from me, you workers of lawlessness.' </w:t>
      </w:r>
      <w:r>
        <w:rPr>
          <w:rFonts w:ascii="Arial Narrow" w:hAnsi="Arial Narrow" w:cs="Georgia"/>
        </w:rPr>
        <w:t xml:space="preserve">   </w:t>
      </w:r>
      <w:r w:rsidRPr="00B06B5A">
        <w:rPr>
          <w:rFonts w:ascii="Arial Narrow" w:hAnsi="Arial Narrow" w:cs="Georgia"/>
        </w:rPr>
        <w:t>(Matthew 7:21-23)</w:t>
      </w:r>
    </w:p>
    <w:p w:rsidR="00D92BB7" w:rsidRDefault="00D92BB7" w:rsidP="00B06B5A">
      <w:pPr>
        <w:autoSpaceDE w:val="0"/>
        <w:autoSpaceDN w:val="0"/>
        <w:adjustRightInd w:val="0"/>
        <w:spacing w:after="0" w:line="240" w:lineRule="auto"/>
        <w:ind w:left="1260"/>
        <w:jc w:val="both"/>
        <w:rPr>
          <w:rFonts w:ascii="Arial Narrow" w:hAnsi="Arial Narrow" w:cs="Georgia"/>
        </w:rPr>
      </w:pPr>
    </w:p>
    <w:p w:rsidR="00B06B5A" w:rsidRDefault="00B06B5A" w:rsidP="00B06B5A">
      <w:pPr>
        <w:autoSpaceDE w:val="0"/>
        <w:autoSpaceDN w:val="0"/>
        <w:adjustRightInd w:val="0"/>
        <w:spacing w:after="0" w:line="240" w:lineRule="auto"/>
        <w:ind w:left="1260"/>
        <w:jc w:val="both"/>
        <w:rPr>
          <w:rFonts w:ascii="Arial Narrow" w:hAnsi="Arial Narrow" w:cs="Georgia"/>
        </w:rPr>
      </w:pPr>
      <w:proofErr w:type="gramStart"/>
      <w:r w:rsidRPr="00B06B5A">
        <w:rPr>
          <w:rFonts w:ascii="Arial Narrow" w:hAnsi="Arial Narrow" w:cs="Georgia"/>
        </w:rPr>
        <w:t>Children,</w:t>
      </w:r>
      <w:r>
        <w:rPr>
          <w:rFonts w:ascii="Arial Narrow" w:hAnsi="Arial Narrow" w:cs="Georgia"/>
        </w:rPr>
        <w:t xml:space="preserve"> …</w:t>
      </w:r>
      <w:proofErr w:type="gramEnd"/>
      <w:r>
        <w:rPr>
          <w:rFonts w:ascii="Arial Narrow" w:hAnsi="Arial Narrow" w:cs="Georgia"/>
        </w:rPr>
        <w:t xml:space="preserve"> </w:t>
      </w:r>
      <w:r w:rsidRPr="00B06B5A">
        <w:rPr>
          <w:rFonts w:ascii="Arial Narrow" w:hAnsi="Arial Narrow" w:cs="Georgia"/>
        </w:rPr>
        <w:t xml:space="preserve">many antichrists have come. Therefore we know that it is the last hour. They went out from us, but they were not of us; for if they had been of us, they would have continued with us. But they went out, that it might become plain that they all are not of us. </w:t>
      </w:r>
      <w:r>
        <w:rPr>
          <w:rFonts w:ascii="Arial Narrow" w:hAnsi="Arial Narrow" w:cs="Georgia"/>
        </w:rPr>
        <w:t xml:space="preserve">  </w:t>
      </w:r>
      <w:r w:rsidRPr="00B06B5A">
        <w:rPr>
          <w:rFonts w:ascii="Arial Narrow" w:hAnsi="Arial Narrow" w:cs="Georgia"/>
        </w:rPr>
        <w:t>(1 John 2:18</w:t>
      </w:r>
      <w:proofErr w:type="gramStart"/>
      <w:r w:rsidRPr="00B06B5A">
        <w:rPr>
          <w:rFonts w:ascii="Arial Narrow" w:hAnsi="Arial Narrow" w:cs="Georgia"/>
        </w:rPr>
        <w:t>,19</w:t>
      </w:r>
      <w:proofErr w:type="gramEnd"/>
      <w:r w:rsidRPr="00B06B5A">
        <w:rPr>
          <w:rFonts w:ascii="Arial Narrow" w:hAnsi="Arial Narrow" w:cs="Georgia"/>
        </w:rPr>
        <w:t>)</w:t>
      </w:r>
    </w:p>
    <w:p w:rsidR="00C8700B" w:rsidRPr="00D92BB7" w:rsidRDefault="003E1F69" w:rsidP="00CC6E5D">
      <w:pPr>
        <w:pBdr>
          <w:top w:val="dashed" w:sz="4" w:space="1" w:color="auto"/>
          <w:left w:val="dashed" w:sz="4" w:space="4" w:color="auto"/>
          <w:bottom w:val="dashed" w:sz="4" w:space="1" w:color="auto"/>
          <w:right w:val="dashed" w:sz="4" w:space="4" w:color="auto"/>
        </w:pBdr>
        <w:spacing w:after="0"/>
        <w:jc w:val="both"/>
        <w:rPr>
          <w:rFonts w:ascii="Georgia" w:hAnsi="Georgia"/>
          <w:sz w:val="24"/>
          <w:szCs w:val="24"/>
        </w:rPr>
      </w:pPr>
      <w:r w:rsidRPr="003E1F69">
        <w:rPr>
          <w:rFonts w:ascii="Georgia" w:hAnsi="Georgia"/>
          <w:b/>
          <w:sz w:val="28"/>
          <w:szCs w:val="28"/>
        </w:rPr>
        <w:lastRenderedPageBreak/>
        <w:t xml:space="preserve">Arminian </w:t>
      </w:r>
      <w:r w:rsidR="00C8700B" w:rsidRPr="003F6C25">
        <w:rPr>
          <w:rFonts w:ascii="Georgia" w:hAnsi="Georgia"/>
          <w:b/>
          <w:sz w:val="28"/>
          <w:szCs w:val="28"/>
        </w:rPr>
        <w:t>Objection 7:</w:t>
      </w:r>
      <w:r w:rsidR="00C8700B" w:rsidRPr="00C71237">
        <w:rPr>
          <w:rFonts w:ascii="Georgia" w:hAnsi="Georgia"/>
          <w:sz w:val="26"/>
          <w:szCs w:val="26"/>
        </w:rPr>
        <w:t xml:space="preserve">   </w:t>
      </w:r>
      <w:r w:rsidR="00D11542" w:rsidRPr="00D92BB7">
        <w:rPr>
          <w:rFonts w:ascii="Georgia" w:hAnsi="Georgia"/>
          <w:sz w:val="24"/>
          <w:szCs w:val="24"/>
        </w:rPr>
        <w:t xml:space="preserve">You say the </w:t>
      </w:r>
      <w:r w:rsidR="00A22D94" w:rsidRPr="00D92BB7">
        <w:rPr>
          <w:rFonts w:ascii="Georgia" w:hAnsi="Georgia"/>
          <w:sz w:val="24"/>
          <w:szCs w:val="24"/>
        </w:rPr>
        <w:t>saving call of God is</w:t>
      </w:r>
      <w:r w:rsidR="00D11542" w:rsidRPr="00D92BB7">
        <w:rPr>
          <w:rFonts w:ascii="Georgia" w:hAnsi="Georgia"/>
          <w:sz w:val="24"/>
          <w:szCs w:val="24"/>
        </w:rPr>
        <w:t xml:space="preserve"> irresistible. In other words, if God decides a person is going to be save</w:t>
      </w:r>
      <w:r w:rsidR="00BC0AE8" w:rsidRPr="00D92BB7">
        <w:rPr>
          <w:rFonts w:ascii="Georgia" w:hAnsi="Georgia"/>
          <w:sz w:val="24"/>
          <w:szCs w:val="24"/>
        </w:rPr>
        <w:t>d</w:t>
      </w:r>
      <w:r w:rsidR="00A22D94" w:rsidRPr="00D92BB7">
        <w:rPr>
          <w:rFonts w:ascii="Georgia" w:hAnsi="Georgia"/>
          <w:sz w:val="24"/>
          <w:szCs w:val="24"/>
        </w:rPr>
        <w:t>,</w:t>
      </w:r>
      <w:r w:rsidR="00D11542" w:rsidRPr="00D92BB7">
        <w:rPr>
          <w:rFonts w:ascii="Georgia" w:hAnsi="Georgia"/>
          <w:sz w:val="24"/>
          <w:szCs w:val="24"/>
        </w:rPr>
        <w:t xml:space="preserve"> she</w:t>
      </w:r>
      <w:r w:rsidR="00BC0AE8" w:rsidRPr="00D92BB7">
        <w:rPr>
          <w:rFonts w:ascii="Georgia" w:hAnsi="Georgia"/>
          <w:sz w:val="24"/>
          <w:szCs w:val="24"/>
        </w:rPr>
        <w:t xml:space="preserve"> or he</w:t>
      </w:r>
      <w:r w:rsidR="00D11542" w:rsidRPr="00D92BB7">
        <w:rPr>
          <w:rFonts w:ascii="Georgia" w:hAnsi="Georgia"/>
          <w:sz w:val="24"/>
          <w:szCs w:val="24"/>
        </w:rPr>
        <w:t xml:space="preserve"> will be no matter what!  </w:t>
      </w:r>
      <w:r w:rsidR="00A22D94" w:rsidRPr="00D92BB7">
        <w:rPr>
          <w:rFonts w:ascii="Georgia" w:hAnsi="Georgia"/>
          <w:sz w:val="24"/>
          <w:szCs w:val="24"/>
        </w:rPr>
        <w:t>However, i</w:t>
      </w:r>
      <w:r w:rsidR="00C8700B" w:rsidRPr="00D92BB7">
        <w:rPr>
          <w:rFonts w:ascii="Georgia" w:hAnsi="Georgia"/>
          <w:sz w:val="24"/>
          <w:szCs w:val="24"/>
        </w:rPr>
        <w:t xml:space="preserve">f </w:t>
      </w:r>
      <w:r w:rsidR="00BC0AE8" w:rsidRPr="00D92BB7">
        <w:rPr>
          <w:rFonts w:ascii="Georgia" w:hAnsi="Georgia"/>
          <w:sz w:val="24"/>
          <w:szCs w:val="24"/>
        </w:rPr>
        <w:t>we</w:t>
      </w:r>
      <w:r w:rsidR="00C8700B" w:rsidRPr="00D92BB7">
        <w:rPr>
          <w:rFonts w:ascii="Georgia" w:hAnsi="Georgia"/>
          <w:sz w:val="24"/>
          <w:szCs w:val="24"/>
        </w:rPr>
        <w:t xml:space="preserve"> cannot </w:t>
      </w:r>
      <w:r w:rsidR="007E5217" w:rsidRPr="00D92BB7">
        <w:rPr>
          <w:rFonts w:ascii="Georgia" w:hAnsi="Georgia"/>
          <w:sz w:val="24"/>
          <w:szCs w:val="24"/>
        </w:rPr>
        <w:t xml:space="preserve">accept </w:t>
      </w:r>
      <w:r w:rsidR="00BC0AE8" w:rsidRPr="00D92BB7">
        <w:rPr>
          <w:rFonts w:ascii="Georgia" w:hAnsi="Georgia"/>
          <w:sz w:val="24"/>
          <w:szCs w:val="24"/>
        </w:rPr>
        <w:t xml:space="preserve">the gospel </w:t>
      </w:r>
      <w:r w:rsidR="007E5217" w:rsidRPr="00D92BB7">
        <w:rPr>
          <w:rFonts w:ascii="Georgia" w:hAnsi="Georgia"/>
          <w:sz w:val="24"/>
          <w:szCs w:val="24"/>
        </w:rPr>
        <w:t xml:space="preserve">on </w:t>
      </w:r>
      <w:r w:rsidR="00BC0AE8" w:rsidRPr="00D92BB7">
        <w:rPr>
          <w:rFonts w:ascii="Georgia" w:hAnsi="Georgia"/>
          <w:sz w:val="24"/>
          <w:szCs w:val="24"/>
        </w:rPr>
        <w:t>our</w:t>
      </w:r>
      <w:r w:rsidR="007E5217" w:rsidRPr="00D92BB7">
        <w:rPr>
          <w:rFonts w:ascii="Georgia" w:hAnsi="Georgia"/>
          <w:sz w:val="24"/>
          <w:szCs w:val="24"/>
        </w:rPr>
        <w:t xml:space="preserve"> own, this means that people are </w:t>
      </w:r>
      <w:r w:rsidR="00C8700B" w:rsidRPr="00D92BB7">
        <w:rPr>
          <w:rFonts w:ascii="Georgia" w:hAnsi="Georgia"/>
          <w:sz w:val="24"/>
          <w:szCs w:val="24"/>
        </w:rPr>
        <w:t>saved</w:t>
      </w:r>
      <w:r w:rsidR="00CC6E5D" w:rsidRPr="00D92BB7">
        <w:rPr>
          <w:rFonts w:ascii="Georgia" w:hAnsi="Georgia"/>
          <w:sz w:val="24"/>
          <w:szCs w:val="24"/>
        </w:rPr>
        <w:t xml:space="preserve"> or lost</w:t>
      </w:r>
      <w:r w:rsidR="00C8700B" w:rsidRPr="00D92BB7">
        <w:rPr>
          <w:rFonts w:ascii="Georgia" w:hAnsi="Georgia"/>
          <w:sz w:val="24"/>
          <w:szCs w:val="24"/>
        </w:rPr>
        <w:t xml:space="preserve"> </w:t>
      </w:r>
      <w:r w:rsidR="00C8700B" w:rsidRPr="00D92BB7">
        <w:rPr>
          <w:rFonts w:ascii="Georgia" w:hAnsi="Georgia"/>
          <w:sz w:val="24"/>
          <w:szCs w:val="24"/>
          <w:u w:val="single"/>
        </w:rPr>
        <w:t xml:space="preserve">apart from </w:t>
      </w:r>
      <w:r w:rsidR="007E5217" w:rsidRPr="00D92BB7">
        <w:rPr>
          <w:rFonts w:ascii="Georgia" w:hAnsi="Georgia"/>
          <w:sz w:val="24"/>
          <w:szCs w:val="24"/>
          <w:u w:val="single"/>
        </w:rPr>
        <w:t xml:space="preserve">their </w:t>
      </w:r>
      <w:r w:rsidR="00C8700B" w:rsidRPr="00D92BB7">
        <w:rPr>
          <w:rFonts w:ascii="Georgia" w:hAnsi="Georgia"/>
          <w:sz w:val="24"/>
          <w:szCs w:val="24"/>
          <w:u w:val="single"/>
        </w:rPr>
        <w:t>free will</w:t>
      </w:r>
      <w:r w:rsidR="00C8700B" w:rsidRPr="00D92BB7">
        <w:rPr>
          <w:rFonts w:ascii="Georgia" w:hAnsi="Georgia"/>
          <w:sz w:val="24"/>
          <w:szCs w:val="24"/>
        </w:rPr>
        <w:t xml:space="preserve"> to decide the issue</w:t>
      </w:r>
      <w:r w:rsidR="007E5217" w:rsidRPr="00D92BB7">
        <w:rPr>
          <w:rFonts w:ascii="Georgia" w:hAnsi="Georgia"/>
          <w:sz w:val="24"/>
          <w:szCs w:val="24"/>
        </w:rPr>
        <w:t xml:space="preserve">. If that is so, </w:t>
      </w:r>
      <w:r w:rsidR="00C8700B" w:rsidRPr="00D92BB7">
        <w:rPr>
          <w:rFonts w:ascii="Georgia" w:hAnsi="Georgia"/>
          <w:sz w:val="24"/>
          <w:szCs w:val="24"/>
        </w:rPr>
        <w:t xml:space="preserve">then man has been turned by God into a robot. God does not turn people into robots; Calvinists do. </w:t>
      </w:r>
    </w:p>
    <w:p w:rsidR="005F1172" w:rsidRPr="002A11A9" w:rsidRDefault="005F1172" w:rsidP="002A11A9">
      <w:pPr>
        <w:spacing w:after="0"/>
        <w:ind w:left="720"/>
        <w:rPr>
          <w:rFonts w:ascii="Georgia" w:hAnsi="Georgia"/>
          <w:sz w:val="20"/>
          <w:szCs w:val="20"/>
        </w:rPr>
      </w:pPr>
    </w:p>
    <w:p w:rsidR="005F1172" w:rsidRDefault="005F1172" w:rsidP="00D11542">
      <w:pPr>
        <w:spacing w:after="0"/>
        <w:ind w:left="720"/>
        <w:rPr>
          <w:rFonts w:ascii="Georgia" w:hAnsi="Georgia"/>
        </w:rPr>
      </w:pPr>
      <w:r w:rsidRPr="00E26E21">
        <w:rPr>
          <w:rFonts w:ascii="Georgia" w:hAnsi="Georgia"/>
        </w:rPr>
        <w:t>Oh, no, no, no.</w:t>
      </w:r>
      <w:r w:rsidR="00EE13A4">
        <w:rPr>
          <w:rFonts w:ascii="Georgia" w:hAnsi="Georgia"/>
        </w:rPr>
        <w:t xml:space="preserve"> Man does not gain slavery by God overpowering his rebellion!</w:t>
      </w:r>
      <w:r w:rsidRPr="00E26E21">
        <w:rPr>
          <w:rFonts w:ascii="Georgia" w:hAnsi="Georgia"/>
        </w:rPr>
        <w:t xml:space="preserve"> </w:t>
      </w:r>
      <w:r w:rsidR="00D11542">
        <w:rPr>
          <w:rFonts w:ascii="Georgia" w:hAnsi="Georgia"/>
        </w:rPr>
        <w:t>It is the opposite; m</w:t>
      </w:r>
      <w:r w:rsidRPr="00E26E21">
        <w:rPr>
          <w:rFonts w:ascii="Georgia" w:hAnsi="Georgia"/>
        </w:rPr>
        <w:t>an took on slavery when he sinned.</w:t>
      </w:r>
      <w:r w:rsidR="00EE13A4">
        <w:rPr>
          <w:rFonts w:ascii="Georgia" w:hAnsi="Georgia"/>
        </w:rPr>
        <w:t xml:space="preserve"> </w:t>
      </w:r>
      <w:r w:rsidRPr="00E26E21">
        <w:rPr>
          <w:rFonts w:ascii="Georgia" w:hAnsi="Georgia"/>
        </w:rPr>
        <w:t>He lost life and</w:t>
      </w:r>
      <w:r w:rsidR="00D11542">
        <w:rPr>
          <w:rFonts w:ascii="Georgia" w:hAnsi="Georgia"/>
        </w:rPr>
        <w:t xml:space="preserve"> </w:t>
      </w:r>
      <w:r w:rsidRPr="00E26E21">
        <w:rPr>
          <w:rFonts w:ascii="Georgia" w:hAnsi="Georgia"/>
        </w:rPr>
        <w:t>freedom. Death reign</w:t>
      </w:r>
      <w:r w:rsidR="00D11542">
        <w:rPr>
          <w:rFonts w:ascii="Georgia" w:hAnsi="Georgia"/>
        </w:rPr>
        <w:t>s</w:t>
      </w:r>
      <w:r w:rsidRPr="00E26E21">
        <w:rPr>
          <w:rFonts w:ascii="Georgia" w:hAnsi="Georgia"/>
        </w:rPr>
        <w:t xml:space="preserve"> in </w:t>
      </w:r>
      <w:r w:rsidR="00A22D94">
        <w:rPr>
          <w:rFonts w:ascii="Georgia" w:hAnsi="Georgia"/>
        </w:rPr>
        <w:t>the</w:t>
      </w:r>
      <w:r w:rsidRPr="00E26E21">
        <w:rPr>
          <w:rFonts w:ascii="Georgia" w:hAnsi="Georgia"/>
        </w:rPr>
        <w:t xml:space="preserve"> li</w:t>
      </w:r>
      <w:r w:rsidR="00A22D94">
        <w:rPr>
          <w:rFonts w:ascii="Georgia" w:hAnsi="Georgia"/>
        </w:rPr>
        <w:t>ves</w:t>
      </w:r>
      <w:r w:rsidRPr="00E26E21">
        <w:rPr>
          <w:rFonts w:ascii="Georgia" w:hAnsi="Georgia"/>
        </w:rPr>
        <w:t xml:space="preserve"> </w:t>
      </w:r>
      <w:r w:rsidR="00BC0AE8">
        <w:rPr>
          <w:rFonts w:ascii="Georgia" w:hAnsi="Georgia"/>
        </w:rPr>
        <w:t xml:space="preserve">of unsaved people </w:t>
      </w:r>
      <w:r w:rsidRPr="00E26E21">
        <w:rPr>
          <w:rFonts w:ascii="Georgia" w:hAnsi="Georgia"/>
        </w:rPr>
        <w:t xml:space="preserve">(Romans 5:14, 17, 21). </w:t>
      </w:r>
      <w:r w:rsidR="00D11542">
        <w:rPr>
          <w:rFonts w:ascii="Georgia" w:hAnsi="Georgia"/>
        </w:rPr>
        <w:t xml:space="preserve">The sinner </w:t>
      </w:r>
      <w:r w:rsidR="00BC0AE8">
        <w:rPr>
          <w:rFonts w:ascii="Georgia" w:hAnsi="Georgia"/>
        </w:rPr>
        <w:t>is</w:t>
      </w:r>
      <w:r w:rsidR="00E26E21" w:rsidRPr="00E26E21">
        <w:rPr>
          <w:rFonts w:ascii="Georgia" w:hAnsi="Georgia"/>
        </w:rPr>
        <w:t xml:space="preserve"> hostile so that he </w:t>
      </w:r>
      <w:r w:rsidR="00D11542">
        <w:rPr>
          <w:rFonts w:ascii="Georgia" w:hAnsi="Georgia"/>
        </w:rPr>
        <w:t xml:space="preserve">cannot </w:t>
      </w:r>
      <w:r w:rsidR="00E26E21" w:rsidRPr="00E26E21">
        <w:rPr>
          <w:rFonts w:ascii="Georgia" w:hAnsi="Georgia"/>
        </w:rPr>
        <w:t>come, see, hear, or believe</w:t>
      </w:r>
      <w:r w:rsidR="00EE13A4">
        <w:rPr>
          <w:rFonts w:ascii="Georgia" w:hAnsi="Georgia"/>
        </w:rPr>
        <w:t xml:space="preserve"> (John 3:3</w:t>
      </w:r>
      <w:proofErr w:type="gramStart"/>
      <w:r w:rsidR="00EE13A4">
        <w:rPr>
          <w:rFonts w:ascii="Georgia" w:hAnsi="Georgia"/>
        </w:rPr>
        <w:t>,5</w:t>
      </w:r>
      <w:proofErr w:type="gramEnd"/>
      <w:r w:rsidR="00EE13A4">
        <w:rPr>
          <w:rFonts w:ascii="Georgia" w:hAnsi="Georgia"/>
        </w:rPr>
        <w:t>;</w:t>
      </w:r>
      <w:r w:rsidR="002F7A09">
        <w:rPr>
          <w:rFonts w:ascii="Georgia" w:hAnsi="Georgia"/>
        </w:rPr>
        <w:t xml:space="preserve"> </w:t>
      </w:r>
      <w:r w:rsidR="00EE13A4">
        <w:rPr>
          <w:rFonts w:ascii="Georgia" w:hAnsi="Georgia"/>
        </w:rPr>
        <w:t xml:space="preserve"> 6:44;</w:t>
      </w:r>
      <w:r w:rsidR="002F7A09">
        <w:rPr>
          <w:rFonts w:ascii="Georgia" w:hAnsi="Georgia"/>
        </w:rPr>
        <w:t xml:space="preserve">  8:43,47; </w:t>
      </w:r>
      <w:r w:rsidR="00EE13A4">
        <w:rPr>
          <w:rFonts w:ascii="Georgia" w:hAnsi="Georgia"/>
        </w:rPr>
        <w:t xml:space="preserve"> </w:t>
      </w:r>
      <w:r w:rsidR="00357FB8">
        <w:rPr>
          <w:rFonts w:ascii="Georgia" w:hAnsi="Georgia"/>
        </w:rPr>
        <w:t>10:26</w:t>
      </w:r>
      <w:r w:rsidR="00692BBF">
        <w:rPr>
          <w:rFonts w:ascii="Georgia" w:hAnsi="Georgia"/>
        </w:rPr>
        <w:t>,27</w:t>
      </w:r>
      <w:r w:rsidR="00357FB8">
        <w:rPr>
          <w:rFonts w:ascii="Georgia" w:hAnsi="Georgia"/>
        </w:rPr>
        <w:t>;</w:t>
      </w:r>
      <w:r w:rsidR="002F7A09">
        <w:rPr>
          <w:rFonts w:ascii="Georgia" w:hAnsi="Georgia"/>
        </w:rPr>
        <w:t xml:space="preserve"> </w:t>
      </w:r>
      <w:r w:rsidR="00357FB8">
        <w:rPr>
          <w:rFonts w:ascii="Georgia" w:hAnsi="Georgia"/>
        </w:rPr>
        <w:t xml:space="preserve"> 12:39)</w:t>
      </w:r>
      <w:r w:rsidR="00E26E21" w:rsidRPr="00E26E21">
        <w:rPr>
          <w:rFonts w:ascii="Georgia" w:hAnsi="Georgia"/>
        </w:rPr>
        <w:t xml:space="preserve">. </w:t>
      </w:r>
      <w:r w:rsidR="00A22D94">
        <w:rPr>
          <w:rFonts w:ascii="Georgia" w:hAnsi="Georgia"/>
        </w:rPr>
        <w:t>Therefore, s</w:t>
      </w:r>
      <w:r w:rsidR="00E26E21" w:rsidRPr="00E26E21">
        <w:rPr>
          <w:rFonts w:ascii="Georgia" w:hAnsi="Georgia"/>
        </w:rPr>
        <w:t xml:space="preserve">alvation </w:t>
      </w:r>
      <w:r w:rsidR="00A22D94">
        <w:rPr>
          <w:rFonts w:ascii="Georgia" w:hAnsi="Georgia"/>
        </w:rPr>
        <w:t>can only come w</w:t>
      </w:r>
      <w:r w:rsidR="00E26E21" w:rsidRPr="00E26E21">
        <w:rPr>
          <w:rFonts w:ascii="Georgia" w:hAnsi="Georgia"/>
        </w:rPr>
        <w:t xml:space="preserve">hen God removes </w:t>
      </w:r>
      <w:r w:rsidR="009103EA">
        <w:rPr>
          <w:rFonts w:ascii="Georgia" w:hAnsi="Georgia"/>
        </w:rPr>
        <w:t xml:space="preserve">our </w:t>
      </w:r>
      <w:r w:rsidR="00E26E21" w:rsidRPr="00E26E21">
        <w:rPr>
          <w:rFonts w:ascii="Georgia" w:hAnsi="Georgia"/>
        </w:rPr>
        <w:t>blindness</w:t>
      </w:r>
      <w:r w:rsidR="00BC0AE8">
        <w:rPr>
          <w:rFonts w:ascii="Georgia" w:hAnsi="Georgia"/>
        </w:rPr>
        <w:t xml:space="preserve"> </w:t>
      </w:r>
      <w:r w:rsidR="009103EA">
        <w:rPr>
          <w:rFonts w:ascii="Georgia" w:hAnsi="Georgia"/>
        </w:rPr>
        <w:t>(2 Corinthians 4:3-6)</w:t>
      </w:r>
      <w:r w:rsidR="00E26E21" w:rsidRPr="00E26E21">
        <w:rPr>
          <w:rFonts w:ascii="Georgia" w:hAnsi="Georgia"/>
        </w:rPr>
        <w:t xml:space="preserve">, and </w:t>
      </w:r>
      <w:r w:rsidR="00E26E21">
        <w:rPr>
          <w:rFonts w:ascii="Georgia" w:hAnsi="Georgia"/>
        </w:rPr>
        <w:t xml:space="preserve">mercifully destroys </w:t>
      </w:r>
      <w:r w:rsidR="009103EA">
        <w:rPr>
          <w:rFonts w:ascii="Georgia" w:hAnsi="Georgia"/>
        </w:rPr>
        <w:t>our</w:t>
      </w:r>
      <w:r w:rsidR="00E26E21">
        <w:rPr>
          <w:rFonts w:ascii="Georgia" w:hAnsi="Georgia"/>
        </w:rPr>
        <w:t xml:space="preserve"> wilful resistance</w:t>
      </w:r>
      <w:r w:rsidR="00094A9C">
        <w:rPr>
          <w:rFonts w:ascii="Georgia" w:hAnsi="Georgia"/>
        </w:rPr>
        <w:t>; only t</w:t>
      </w:r>
      <w:r w:rsidR="00A8538C">
        <w:rPr>
          <w:rFonts w:ascii="Georgia" w:hAnsi="Georgia"/>
        </w:rPr>
        <w:t xml:space="preserve">hen we are free. </w:t>
      </w:r>
      <w:r w:rsidR="00A22D94">
        <w:rPr>
          <w:rFonts w:ascii="Georgia" w:hAnsi="Georgia"/>
        </w:rPr>
        <w:t xml:space="preserve">Thanks </w:t>
      </w:r>
      <w:proofErr w:type="gramStart"/>
      <w:r w:rsidR="00A22D94">
        <w:rPr>
          <w:rFonts w:ascii="Georgia" w:hAnsi="Georgia"/>
        </w:rPr>
        <w:t>be</w:t>
      </w:r>
      <w:proofErr w:type="gramEnd"/>
      <w:r w:rsidR="00A22D94">
        <w:rPr>
          <w:rFonts w:ascii="Georgia" w:hAnsi="Georgia"/>
        </w:rPr>
        <w:t xml:space="preserve"> to the Lord. </w:t>
      </w:r>
    </w:p>
    <w:p w:rsidR="00D11542" w:rsidRPr="005A7460" w:rsidRDefault="00D11542" w:rsidP="00D11542">
      <w:pPr>
        <w:spacing w:after="0"/>
        <w:ind w:left="720"/>
        <w:rPr>
          <w:rFonts w:ascii="Georgia" w:hAnsi="Georgia"/>
          <w:sz w:val="20"/>
          <w:szCs w:val="20"/>
        </w:rPr>
      </w:pPr>
    </w:p>
    <w:p w:rsidR="005F1172" w:rsidRDefault="005F1172" w:rsidP="00357FB8">
      <w:pPr>
        <w:autoSpaceDE w:val="0"/>
        <w:autoSpaceDN w:val="0"/>
        <w:adjustRightInd w:val="0"/>
        <w:spacing w:after="0"/>
        <w:ind w:left="720"/>
        <w:rPr>
          <w:rFonts w:ascii="Georgia" w:hAnsi="Georgia" w:cs="Georgia"/>
        </w:rPr>
      </w:pPr>
      <w:r>
        <w:rPr>
          <w:rFonts w:ascii="Georgia" w:hAnsi="Georgia" w:cs="Georgia"/>
        </w:rPr>
        <w:t xml:space="preserve">God may grant repentance </w:t>
      </w:r>
      <w:r w:rsidR="00D11542">
        <w:rPr>
          <w:rFonts w:ascii="Georgia" w:hAnsi="Georgia" w:cs="Georgia"/>
        </w:rPr>
        <w:t xml:space="preserve">(Acts 11:18) </w:t>
      </w:r>
      <w:r>
        <w:rPr>
          <w:rFonts w:ascii="Georgia" w:hAnsi="Georgia" w:cs="Georgia"/>
        </w:rPr>
        <w:t xml:space="preserve">leading to a knowledge of the truth, </w:t>
      </w:r>
      <w:r w:rsidR="00E26E21">
        <w:rPr>
          <w:rFonts w:ascii="Georgia" w:hAnsi="Georgia" w:cs="Georgia"/>
        </w:rPr>
        <w:t>so</w:t>
      </w:r>
      <w:r w:rsidR="00D11542">
        <w:rPr>
          <w:rFonts w:ascii="Georgia" w:hAnsi="Georgia" w:cs="Georgia"/>
        </w:rPr>
        <w:t xml:space="preserve"> that</w:t>
      </w:r>
      <w:r w:rsidR="00E26E21">
        <w:rPr>
          <w:rFonts w:ascii="Georgia" w:hAnsi="Georgia" w:cs="Georgia"/>
        </w:rPr>
        <w:t xml:space="preserve"> sinners </w:t>
      </w:r>
      <w:r>
        <w:rPr>
          <w:rFonts w:ascii="Georgia" w:hAnsi="Georgia" w:cs="Georgia"/>
        </w:rPr>
        <w:t xml:space="preserve">may come to their senses and escape from the snare of the devil, </w:t>
      </w:r>
      <w:r w:rsidRPr="005F1172">
        <w:rPr>
          <w:rFonts w:ascii="Georgia" w:hAnsi="Georgia" w:cs="Georgia"/>
          <w:i/>
        </w:rPr>
        <w:t>after being</w:t>
      </w:r>
      <w:r w:rsidR="00522D3F">
        <w:rPr>
          <w:rFonts w:ascii="Georgia" w:hAnsi="Georgia" w:cs="Georgia"/>
          <w:i/>
        </w:rPr>
        <w:t xml:space="preserve"> captured by him to do his will</w:t>
      </w:r>
      <w:r>
        <w:rPr>
          <w:rFonts w:ascii="Georgia" w:hAnsi="Georgia" w:cs="Georgia"/>
        </w:rPr>
        <w:t xml:space="preserve"> </w:t>
      </w:r>
      <w:r w:rsidR="00522D3F">
        <w:rPr>
          <w:rFonts w:ascii="Georgia" w:hAnsi="Georgia" w:cs="Georgia"/>
        </w:rPr>
        <w:t xml:space="preserve"> (</w:t>
      </w:r>
      <w:r>
        <w:rPr>
          <w:rFonts w:ascii="Georgia" w:hAnsi="Georgia" w:cs="Georgia"/>
        </w:rPr>
        <w:t>2 Timothy 2:25,26</w:t>
      </w:r>
      <w:r w:rsidR="00E26E21">
        <w:rPr>
          <w:rFonts w:ascii="Georgia" w:hAnsi="Georgia" w:cs="Georgia"/>
        </w:rPr>
        <w:t>)</w:t>
      </w:r>
      <w:r w:rsidR="00522D3F">
        <w:rPr>
          <w:rFonts w:ascii="Georgia" w:hAnsi="Georgia" w:cs="Georgia"/>
        </w:rPr>
        <w:t>.</w:t>
      </w:r>
      <w:r w:rsidR="00E26E21">
        <w:rPr>
          <w:rFonts w:ascii="Georgia" w:hAnsi="Georgia" w:cs="Georgia"/>
        </w:rPr>
        <w:t xml:space="preserve"> It is the</w:t>
      </w:r>
      <w:r>
        <w:rPr>
          <w:rFonts w:ascii="Georgia" w:hAnsi="Georgia" w:cs="Georgia"/>
        </w:rPr>
        <w:t xml:space="preserve"> devil </w:t>
      </w:r>
      <w:r w:rsidR="00E26E21">
        <w:rPr>
          <w:rFonts w:ascii="Georgia" w:hAnsi="Georgia" w:cs="Georgia"/>
        </w:rPr>
        <w:t xml:space="preserve">who </w:t>
      </w:r>
      <w:r>
        <w:rPr>
          <w:rFonts w:ascii="Georgia" w:hAnsi="Georgia" w:cs="Georgia"/>
        </w:rPr>
        <w:t>make</w:t>
      </w:r>
      <w:r w:rsidR="00E26E21">
        <w:rPr>
          <w:rFonts w:ascii="Georgia" w:hAnsi="Georgia" w:cs="Georgia"/>
        </w:rPr>
        <w:t>s</w:t>
      </w:r>
      <w:r>
        <w:rPr>
          <w:rFonts w:ascii="Georgia" w:hAnsi="Georgia" w:cs="Georgia"/>
        </w:rPr>
        <w:t xml:space="preserve"> robots of human beings</w:t>
      </w:r>
      <w:r w:rsidR="00357FB8">
        <w:rPr>
          <w:rFonts w:ascii="Georgia" w:hAnsi="Georgia" w:cs="Georgia"/>
        </w:rPr>
        <w:t>, not the Lord</w:t>
      </w:r>
      <w:r>
        <w:rPr>
          <w:rFonts w:ascii="Georgia" w:hAnsi="Georgia" w:cs="Georgia"/>
        </w:rPr>
        <w:t>. God sets</w:t>
      </w:r>
      <w:r w:rsidR="00E26E21">
        <w:rPr>
          <w:rFonts w:ascii="Georgia" w:hAnsi="Georgia" w:cs="Georgia"/>
        </w:rPr>
        <w:t xml:space="preserve"> sinners</w:t>
      </w:r>
      <w:r>
        <w:rPr>
          <w:rFonts w:ascii="Georgia" w:hAnsi="Georgia" w:cs="Georgia"/>
        </w:rPr>
        <w:t xml:space="preserve"> free by making us His servants. When man’s will is enslaved by a vicious foe, </w:t>
      </w:r>
      <w:r w:rsidR="00094A9C">
        <w:rPr>
          <w:rFonts w:ascii="Georgia" w:hAnsi="Georgia" w:cs="Georgia"/>
        </w:rPr>
        <w:t>and</w:t>
      </w:r>
      <w:r>
        <w:rPr>
          <w:rFonts w:ascii="Georgia" w:hAnsi="Georgia" w:cs="Georgia"/>
        </w:rPr>
        <w:t xml:space="preserve"> God enters that heart and transforms his will</w:t>
      </w:r>
      <w:r w:rsidR="00357FB8">
        <w:rPr>
          <w:rFonts w:ascii="Georgia" w:hAnsi="Georgia" w:cs="Georgia"/>
        </w:rPr>
        <w:t xml:space="preserve">, He </w:t>
      </w:r>
      <w:r w:rsidR="00A22D94">
        <w:rPr>
          <w:rFonts w:ascii="Georgia" w:hAnsi="Georgia" w:cs="Georgia"/>
        </w:rPr>
        <w:t>gives</w:t>
      </w:r>
      <w:r>
        <w:rPr>
          <w:rFonts w:ascii="Georgia" w:hAnsi="Georgia" w:cs="Georgia"/>
        </w:rPr>
        <w:t xml:space="preserve"> the former “robot” </w:t>
      </w:r>
      <w:r w:rsidR="009103EA">
        <w:rPr>
          <w:rFonts w:ascii="Georgia" w:hAnsi="Georgia" w:cs="Georgia"/>
        </w:rPr>
        <w:t xml:space="preserve">freedom (Galatians 5:1). </w:t>
      </w:r>
      <w:r w:rsidR="00357FB8">
        <w:rPr>
          <w:rFonts w:ascii="Georgia" w:hAnsi="Georgia" w:cs="Georgia"/>
        </w:rPr>
        <w:t>I</w:t>
      </w:r>
      <w:r>
        <w:rPr>
          <w:rFonts w:ascii="Georgia" w:hAnsi="Georgia" w:cs="Georgia"/>
        </w:rPr>
        <w:t xml:space="preserve">t is </w:t>
      </w:r>
      <w:proofErr w:type="gramStart"/>
      <w:r>
        <w:rPr>
          <w:rFonts w:ascii="Georgia" w:hAnsi="Georgia" w:cs="Georgia"/>
        </w:rPr>
        <w:t>a deliverance</w:t>
      </w:r>
      <w:proofErr w:type="gramEnd"/>
      <w:r>
        <w:rPr>
          <w:rFonts w:ascii="Georgia" w:hAnsi="Georgia" w:cs="Georgia"/>
        </w:rPr>
        <w:t xml:space="preserve">. </w:t>
      </w:r>
      <w:r w:rsidR="00D11542">
        <w:rPr>
          <w:rFonts w:ascii="Georgia" w:hAnsi="Georgia" w:cs="Georgia"/>
        </w:rPr>
        <w:t>The Lord</w:t>
      </w:r>
      <w:r w:rsidR="005C3AF7">
        <w:rPr>
          <w:rFonts w:ascii="Georgia" w:hAnsi="Georgia" w:cs="Georgia"/>
        </w:rPr>
        <w:t xml:space="preserve"> binds Satan </w:t>
      </w:r>
      <w:r w:rsidR="00522D3F">
        <w:rPr>
          <w:rFonts w:ascii="Georgia" w:hAnsi="Georgia" w:cs="Georgia"/>
        </w:rPr>
        <w:t>(Matthew 12:28</w:t>
      </w:r>
      <w:proofErr w:type="gramStart"/>
      <w:r w:rsidR="00522D3F">
        <w:rPr>
          <w:rFonts w:ascii="Georgia" w:hAnsi="Georgia" w:cs="Georgia"/>
        </w:rPr>
        <w:t>,29</w:t>
      </w:r>
      <w:proofErr w:type="gramEnd"/>
      <w:r w:rsidR="00522D3F">
        <w:rPr>
          <w:rFonts w:ascii="Georgia" w:hAnsi="Georgia" w:cs="Georgia"/>
        </w:rPr>
        <w:t xml:space="preserve">) </w:t>
      </w:r>
      <w:r w:rsidR="005C3AF7">
        <w:rPr>
          <w:rFonts w:ascii="Georgia" w:hAnsi="Georgia" w:cs="Georgia"/>
        </w:rPr>
        <w:t>and breaks into His kingdom</w:t>
      </w:r>
      <w:r w:rsidR="009103EA">
        <w:rPr>
          <w:rFonts w:ascii="Georgia" w:hAnsi="Georgia" w:cs="Georgia"/>
        </w:rPr>
        <w:t>, there</w:t>
      </w:r>
      <w:r w:rsidR="005C3AF7">
        <w:rPr>
          <w:rFonts w:ascii="Georgia" w:hAnsi="Georgia" w:cs="Georgia"/>
        </w:rPr>
        <w:t xml:space="preserve"> to find His elect and set us free. </w:t>
      </w:r>
    </w:p>
    <w:p w:rsidR="00324BAA" w:rsidRPr="002A11A9" w:rsidRDefault="00324BAA" w:rsidP="002A11A9">
      <w:pPr>
        <w:spacing w:after="0"/>
        <w:ind w:left="720"/>
        <w:rPr>
          <w:rFonts w:ascii="Georgia" w:hAnsi="Georgia"/>
          <w:sz w:val="20"/>
          <w:szCs w:val="20"/>
        </w:rPr>
      </w:pPr>
    </w:p>
    <w:p w:rsidR="00324BAA" w:rsidRDefault="00324BAA" w:rsidP="00357FB8">
      <w:pPr>
        <w:autoSpaceDE w:val="0"/>
        <w:autoSpaceDN w:val="0"/>
        <w:adjustRightInd w:val="0"/>
        <w:spacing w:after="0"/>
        <w:ind w:left="720"/>
        <w:rPr>
          <w:rFonts w:ascii="Georgia" w:hAnsi="Georgia" w:cs="Georgia"/>
        </w:rPr>
      </w:pPr>
      <w:r>
        <w:rPr>
          <w:rFonts w:ascii="Georgia" w:hAnsi="Georgia" w:cs="Georgia"/>
        </w:rPr>
        <w:t xml:space="preserve">Our Arminian friends have not come to grips with how utterly crippling sin is to the human heart. The deadness of the sinner’s heart can only be overcome by the </w:t>
      </w:r>
      <w:r w:rsidR="009103EA">
        <w:rPr>
          <w:rFonts w:ascii="Georgia" w:hAnsi="Georgia" w:cs="Georgia"/>
        </w:rPr>
        <w:t>life giving</w:t>
      </w:r>
      <w:r>
        <w:rPr>
          <w:rFonts w:ascii="Georgia" w:hAnsi="Georgia" w:cs="Georgia"/>
        </w:rPr>
        <w:t xml:space="preserve"> power of God.  </w:t>
      </w:r>
    </w:p>
    <w:p w:rsidR="00D92BB7" w:rsidRPr="002A11A9" w:rsidRDefault="00D92BB7" w:rsidP="002A11A9">
      <w:pPr>
        <w:spacing w:after="0"/>
        <w:ind w:left="720"/>
        <w:rPr>
          <w:rFonts w:ascii="Georgia" w:hAnsi="Georgia"/>
          <w:sz w:val="20"/>
          <w:szCs w:val="20"/>
        </w:rPr>
      </w:pPr>
    </w:p>
    <w:p w:rsidR="00C8700B" w:rsidRDefault="00D67C78" w:rsidP="002A11A9">
      <w:pPr>
        <w:spacing w:after="0" w:line="240" w:lineRule="auto"/>
        <w:ind w:hanging="360"/>
        <w:rPr>
          <w:rFonts w:ascii="Georgia" w:hAnsi="Georgia"/>
        </w:rPr>
      </w:pPr>
      <w:r w:rsidRPr="00D67C78">
        <w:rPr>
          <w:rFonts w:ascii="Georgia" w:hAnsi="Georgia"/>
          <w:b/>
          <w:sz w:val="28"/>
          <w:szCs w:val="28"/>
        </w:rPr>
        <w:t xml:space="preserve">Conclusion </w:t>
      </w:r>
      <w:r>
        <w:rPr>
          <w:rFonts w:ascii="Georgia" w:hAnsi="Georgia"/>
          <w:sz w:val="26"/>
          <w:szCs w:val="26"/>
        </w:rPr>
        <w:t xml:space="preserve"> </w:t>
      </w:r>
      <w:r w:rsidR="00895FD5">
        <w:rPr>
          <w:rFonts w:ascii="Georgia" w:hAnsi="Georgia"/>
          <w:sz w:val="26"/>
          <w:szCs w:val="26"/>
        </w:rPr>
        <w:t xml:space="preserve"> </w:t>
      </w:r>
      <w:r>
        <w:rPr>
          <w:rFonts w:ascii="Georgia" w:hAnsi="Georgia"/>
          <w:sz w:val="26"/>
          <w:szCs w:val="26"/>
        </w:rPr>
        <w:t xml:space="preserve"> </w:t>
      </w:r>
      <w:r w:rsidR="002A11A9" w:rsidRPr="002A11A9">
        <w:rPr>
          <w:rFonts w:ascii="Georgia" w:hAnsi="Georgia"/>
        </w:rPr>
        <w:t xml:space="preserve">In </w:t>
      </w:r>
      <w:r w:rsidR="00D11542">
        <w:rPr>
          <w:rFonts w:ascii="Georgia" w:hAnsi="Georgia"/>
        </w:rPr>
        <w:t xml:space="preserve">Romans 8 a number of </w:t>
      </w:r>
      <w:r w:rsidRPr="00EB5D17">
        <w:rPr>
          <w:rFonts w:ascii="Georgia" w:hAnsi="Georgia"/>
        </w:rPr>
        <w:t>themes are closel</w:t>
      </w:r>
      <w:r w:rsidR="00357FB8">
        <w:rPr>
          <w:rFonts w:ascii="Georgia" w:hAnsi="Georgia"/>
        </w:rPr>
        <w:t xml:space="preserve">y related to Calvinist/Arminian </w:t>
      </w:r>
      <w:r w:rsidRPr="00EB5D17">
        <w:rPr>
          <w:rFonts w:ascii="Georgia" w:hAnsi="Georgia"/>
        </w:rPr>
        <w:t xml:space="preserve">differences: the </w:t>
      </w:r>
      <w:r w:rsidR="00A22D94">
        <w:rPr>
          <w:rFonts w:ascii="Georgia" w:hAnsi="Georgia"/>
        </w:rPr>
        <w:t xml:space="preserve">love of Christ from which a </w:t>
      </w:r>
      <w:r w:rsidRPr="00EB5D17">
        <w:rPr>
          <w:rFonts w:ascii="Georgia" w:hAnsi="Georgia"/>
        </w:rPr>
        <w:t>believer</w:t>
      </w:r>
      <w:r w:rsidR="00A22D94">
        <w:rPr>
          <w:rFonts w:ascii="Georgia" w:hAnsi="Georgia"/>
        </w:rPr>
        <w:t xml:space="preserve"> cannot be separated, </w:t>
      </w:r>
      <w:r w:rsidRPr="00EB5D17">
        <w:rPr>
          <w:rFonts w:ascii="Georgia" w:hAnsi="Georgia"/>
        </w:rPr>
        <w:t>election, man’s deprav</w:t>
      </w:r>
      <w:r w:rsidR="00D92BB7">
        <w:rPr>
          <w:rFonts w:ascii="Georgia" w:hAnsi="Georgia"/>
        </w:rPr>
        <w:t>ed</w:t>
      </w:r>
      <w:r w:rsidR="00A22D94">
        <w:rPr>
          <w:rFonts w:ascii="Georgia" w:hAnsi="Georgia"/>
        </w:rPr>
        <w:t xml:space="preserve"> hostility to God</w:t>
      </w:r>
      <w:r w:rsidR="00324BAA">
        <w:rPr>
          <w:rFonts w:ascii="Georgia" w:hAnsi="Georgia"/>
        </w:rPr>
        <w:t xml:space="preserve">, and the specific </w:t>
      </w:r>
      <w:r w:rsidR="002A11A9">
        <w:rPr>
          <w:rFonts w:ascii="Georgia" w:hAnsi="Georgia"/>
        </w:rPr>
        <w:t>benefits</w:t>
      </w:r>
      <w:r w:rsidR="00324BAA" w:rsidRPr="00EB5D17">
        <w:rPr>
          <w:rFonts w:ascii="Georgia" w:hAnsi="Georgia"/>
        </w:rPr>
        <w:t xml:space="preserve"> of the atoning work of Christ</w:t>
      </w:r>
      <w:r w:rsidRPr="00EB5D17">
        <w:rPr>
          <w:rFonts w:ascii="Georgia" w:hAnsi="Georgia"/>
        </w:rPr>
        <w:t>.</w:t>
      </w:r>
      <w:r w:rsidR="00522D3F">
        <w:rPr>
          <w:rFonts w:ascii="Georgia" w:hAnsi="Georgia"/>
        </w:rPr>
        <w:t xml:space="preserve"> </w:t>
      </w:r>
      <w:proofErr w:type="gramStart"/>
      <w:r w:rsidR="002A11A9">
        <w:rPr>
          <w:rFonts w:ascii="Georgia" w:hAnsi="Georgia"/>
        </w:rPr>
        <w:t>Romans 8 gives</w:t>
      </w:r>
      <w:proofErr w:type="gramEnd"/>
      <w:r w:rsidR="00522D3F">
        <w:rPr>
          <w:rFonts w:ascii="Georgia" w:hAnsi="Georgia"/>
        </w:rPr>
        <w:t xml:space="preserve"> assurance a</w:t>
      </w:r>
      <w:r w:rsidR="005A7460">
        <w:rPr>
          <w:rFonts w:ascii="Georgia" w:hAnsi="Georgia"/>
        </w:rPr>
        <w:t>nd</w:t>
      </w:r>
      <w:r w:rsidR="00522D3F">
        <w:rPr>
          <w:rFonts w:ascii="Georgia" w:hAnsi="Georgia"/>
        </w:rPr>
        <w:t xml:space="preserve"> </w:t>
      </w:r>
      <w:r w:rsidR="002A11A9">
        <w:rPr>
          <w:rFonts w:ascii="Georgia" w:hAnsi="Georgia"/>
        </w:rPr>
        <w:t xml:space="preserve">the reason for it. </w:t>
      </w:r>
      <w:r w:rsidR="005A7460">
        <w:rPr>
          <w:rFonts w:ascii="Georgia" w:hAnsi="Georgia"/>
        </w:rPr>
        <w:t xml:space="preserve">This </w:t>
      </w:r>
      <w:r w:rsidR="00522D3F">
        <w:rPr>
          <w:rFonts w:ascii="Georgia" w:hAnsi="Georgia"/>
        </w:rPr>
        <w:t>certainty</w:t>
      </w:r>
      <w:r w:rsidR="005A7460">
        <w:rPr>
          <w:rFonts w:ascii="Georgia" w:hAnsi="Georgia"/>
        </w:rPr>
        <w:t xml:space="preserve"> is based in God’s commitment to our salvation</w:t>
      </w:r>
      <w:r w:rsidR="00522D3F">
        <w:rPr>
          <w:rFonts w:ascii="Georgia" w:hAnsi="Georgia"/>
        </w:rPr>
        <w:t xml:space="preserve">. </w:t>
      </w:r>
      <w:r w:rsidRPr="00EB5D17">
        <w:rPr>
          <w:rFonts w:ascii="Georgia" w:hAnsi="Georgia"/>
        </w:rPr>
        <w:t xml:space="preserve"> </w:t>
      </w:r>
    </w:p>
    <w:p w:rsidR="007E5217" w:rsidRPr="002A11A9" w:rsidRDefault="007E5217" w:rsidP="002A11A9">
      <w:pPr>
        <w:spacing w:after="0"/>
        <w:ind w:left="720"/>
        <w:rPr>
          <w:rFonts w:ascii="Georgia" w:hAnsi="Georgia"/>
          <w:sz w:val="20"/>
          <w:szCs w:val="20"/>
        </w:rPr>
      </w:pPr>
    </w:p>
    <w:p w:rsidR="00E830B1" w:rsidRDefault="00A22D94" w:rsidP="002A11A9">
      <w:pPr>
        <w:spacing w:after="0" w:line="240" w:lineRule="auto"/>
        <w:rPr>
          <w:rFonts w:ascii="Georgia" w:hAnsi="Georgia"/>
        </w:rPr>
      </w:pPr>
      <w:r>
        <w:rPr>
          <w:rFonts w:ascii="Georgia" w:hAnsi="Georgia"/>
        </w:rPr>
        <w:t xml:space="preserve">In our disagreements we must be careful </w:t>
      </w:r>
      <w:r w:rsidR="007E5217">
        <w:rPr>
          <w:rFonts w:ascii="Georgia" w:hAnsi="Georgia"/>
        </w:rPr>
        <w:t xml:space="preserve">to </w:t>
      </w:r>
      <w:r w:rsidR="00324BAA">
        <w:rPr>
          <w:rFonts w:ascii="Georgia" w:hAnsi="Georgia"/>
        </w:rPr>
        <w:t xml:space="preserve">discover </w:t>
      </w:r>
      <w:r w:rsidR="007E5217">
        <w:rPr>
          <w:rFonts w:ascii="Georgia" w:hAnsi="Georgia"/>
        </w:rPr>
        <w:t xml:space="preserve">the </w:t>
      </w:r>
      <w:r w:rsidR="00D92BB7">
        <w:rPr>
          <w:rFonts w:ascii="Georgia" w:hAnsi="Georgia"/>
        </w:rPr>
        <w:t xml:space="preserve">real </w:t>
      </w:r>
      <w:r w:rsidR="002A11A9">
        <w:rPr>
          <w:rFonts w:ascii="Georgia" w:hAnsi="Georgia"/>
        </w:rPr>
        <w:t xml:space="preserve">view </w:t>
      </w:r>
      <w:r w:rsidR="00D92BB7">
        <w:rPr>
          <w:rFonts w:ascii="Georgia" w:hAnsi="Georgia"/>
        </w:rPr>
        <w:t>of an</w:t>
      </w:r>
      <w:r w:rsidR="007E5217">
        <w:rPr>
          <w:rFonts w:ascii="Georgia" w:hAnsi="Georgia"/>
        </w:rPr>
        <w:t xml:space="preserve">other </w:t>
      </w:r>
      <w:r w:rsidR="002A11A9">
        <w:rPr>
          <w:rFonts w:ascii="Georgia" w:hAnsi="Georgia"/>
        </w:rPr>
        <w:t>Christian</w:t>
      </w:r>
      <w:r>
        <w:rPr>
          <w:rFonts w:ascii="Georgia" w:hAnsi="Georgia"/>
        </w:rPr>
        <w:t>. But a misunderstanding</w:t>
      </w:r>
      <w:r w:rsidR="00522D3F">
        <w:rPr>
          <w:rFonts w:ascii="Georgia" w:hAnsi="Georgia"/>
        </w:rPr>
        <w:t xml:space="preserve"> </w:t>
      </w:r>
      <w:r>
        <w:rPr>
          <w:rFonts w:ascii="Georgia" w:hAnsi="Georgia"/>
        </w:rPr>
        <w:t xml:space="preserve">might come because </w:t>
      </w:r>
      <w:r w:rsidR="005A7460">
        <w:rPr>
          <w:rFonts w:ascii="Georgia" w:hAnsi="Georgia"/>
        </w:rPr>
        <w:t>a</w:t>
      </w:r>
      <w:r w:rsidR="00357FB8">
        <w:rPr>
          <w:rFonts w:ascii="Georgia" w:hAnsi="Georgia"/>
        </w:rPr>
        <w:t xml:space="preserve"> </w:t>
      </w:r>
      <w:r w:rsidR="00324BAA">
        <w:rPr>
          <w:rFonts w:ascii="Georgia" w:hAnsi="Georgia"/>
        </w:rPr>
        <w:t xml:space="preserve">fellow Christian </w:t>
      </w:r>
      <w:r w:rsidR="00357FB8">
        <w:rPr>
          <w:rFonts w:ascii="Georgia" w:hAnsi="Georgia"/>
        </w:rPr>
        <w:t>wish</w:t>
      </w:r>
      <w:r w:rsidR="005A7460">
        <w:rPr>
          <w:rFonts w:ascii="Georgia" w:hAnsi="Georgia"/>
        </w:rPr>
        <w:t>es</w:t>
      </w:r>
      <w:r w:rsidR="00357FB8">
        <w:rPr>
          <w:rFonts w:ascii="Georgia" w:hAnsi="Georgia"/>
        </w:rPr>
        <w:t xml:space="preserve"> to defend the honor of God</w:t>
      </w:r>
      <w:r>
        <w:rPr>
          <w:rFonts w:ascii="Georgia" w:hAnsi="Georgia"/>
        </w:rPr>
        <w:t xml:space="preserve">, as </w:t>
      </w:r>
      <w:r w:rsidR="005A7460">
        <w:rPr>
          <w:rFonts w:ascii="Georgia" w:hAnsi="Georgia"/>
        </w:rPr>
        <w:t>he</w:t>
      </w:r>
      <w:r>
        <w:rPr>
          <w:rFonts w:ascii="Georgia" w:hAnsi="Georgia"/>
        </w:rPr>
        <w:t xml:space="preserve"> see</w:t>
      </w:r>
      <w:r w:rsidR="005A7460">
        <w:rPr>
          <w:rFonts w:ascii="Georgia" w:hAnsi="Georgia"/>
        </w:rPr>
        <w:t>s</w:t>
      </w:r>
      <w:r>
        <w:rPr>
          <w:rFonts w:ascii="Georgia" w:hAnsi="Georgia"/>
        </w:rPr>
        <w:t xml:space="preserve"> the issues. </w:t>
      </w:r>
      <w:r w:rsidR="00522D3F">
        <w:rPr>
          <w:rFonts w:ascii="Georgia" w:hAnsi="Georgia"/>
        </w:rPr>
        <w:t xml:space="preserve">I think Arminians may have good motives. </w:t>
      </w:r>
      <w:r w:rsidR="002A11A9">
        <w:rPr>
          <w:rFonts w:ascii="Georgia" w:hAnsi="Georgia"/>
        </w:rPr>
        <w:t xml:space="preserve">To state it their way: </w:t>
      </w:r>
      <w:r w:rsidR="00D92BB7">
        <w:rPr>
          <w:rFonts w:ascii="Georgia" w:hAnsi="Georgia"/>
        </w:rPr>
        <w:t xml:space="preserve">Some </w:t>
      </w:r>
      <w:r w:rsidR="00357FB8">
        <w:rPr>
          <w:rFonts w:ascii="Georgia" w:hAnsi="Georgia"/>
        </w:rPr>
        <w:t xml:space="preserve">think it is awful for anyone to present God as </w:t>
      </w:r>
      <w:r>
        <w:rPr>
          <w:rFonts w:ascii="Georgia" w:hAnsi="Georgia"/>
        </w:rPr>
        <w:t xml:space="preserve">so contradictory </w:t>
      </w:r>
      <w:r w:rsidR="00D92BB7">
        <w:rPr>
          <w:rFonts w:ascii="Georgia" w:hAnsi="Georgia"/>
        </w:rPr>
        <w:t xml:space="preserve">that </w:t>
      </w:r>
      <w:r>
        <w:rPr>
          <w:rFonts w:ascii="Georgia" w:hAnsi="Georgia"/>
        </w:rPr>
        <w:t xml:space="preserve">He </w:t>
      </w:r>
      <w:r w:rsidR="00357FB8">
        <w:rPr>
          <w:rFonts w:ascii="Georgia" w:hAnsi="Georgia"/>
        </w:rPr>
        <w:t xml:space="preserve">violates the free will He gave to His creatures. </w:t>
      </w:r>
      <w:r w:rsidR="00324BAA">
        <w:rPr>
          <w:rFonts w:ascii="Georgia" w:hAnsi="Georgia"/>
        </w:rPr>
        <w:t>Or</w:t>
      </w:r>
      <w:r w:rsidR="002A11A9">
        <w:rPr>
          <w:rFonts w:ascii="Georgia" w:hAnsi="Georgia"/>
        </w:rPr>
        <w:t>,</w:t>
      </w:r>
      <w:r w:rsidR="00324BAA">
        <w:rPr>
          <w:rFonts w:ascii="Georgia" w:hAnsi="Georgia"/>
        </w:rPr>
        <w:t xml:space="preserve"> that a man does not believe for himself. After all, does not God call on all of us to repent and believe? And maybe worse, why </w:t>
      </w:r>
      <w:r w:rsidR="00D92BB7">
        <w:rPr>
          <w:rFonts w:ascii="Georgia" w:hAnsi="Georgia"/>
        </w:rPr>
        <w:t xml:space="preserve">even pursue </w:t>
      </w:r>
      <w:r w:rsidR="00324BAA">
        <w:rPr>
          <w:rFonts w:ascii="Georgia" w:hAnsi="Georgia"/>
        </w:rPr>
        <w:t>evangelism when all the elect will be saved</w:t>
      </w:r>
      <w:r w:rsidR="00895FD5">
        <w:rPr>
          <w:rFonts w:ascii="Georgia" w:hAnsi="Georgia"/>
        </w:rPr>
        <w:t>,</w:t>
      </w:r>
      <w:r w:rsidR="00324BAA">
        <w:rPr>
          <w:rFonts w:ascii="Georgia" w:hAnsi="Georgia"/>
        </w:rPr>
        <w:t xml:space="preserve"> no matter what we do? </w:t>
      </w:r>
      <w:r w:rsidR="002A11A9">
        <w:rPr>
          <w:rFonts w:ascii="Georgia" w:hAnsi="Georgia"/>
        </w:rPr>
        <w:t xml:space="preserve">This shows, I think, that </w:t>
      </w:r>
      <w:r w:rsidR="00E51822">
        <w:rPr>
          <w:rFonts w:ascii="Georgia" w:hAnsi="Georgia"/>
        </w:rPr>
        <w:t xml:space="preserve">some fellow Christians </w:t>
      </w:r>
      <w:r w:rsidR="00522D3F">
        <w:rPr>
          <w:rFonts w:ascii="Georgia" w:hAnsi="Georgia"/>
        </w:rPr>
        <w:t xml:space="preserve">are eager </w:t>
      </w:r>
      <w:r w:rsidR="00E51822">
        <w:rPr>
          <w:rFonts w:ascii="Georgia" w:hAnsi="Georgia"/>
        </w:rPr>
        <w:t xml:space="preserve">to preserve </w:t>
      </w:r>
      <w:r w:rsidR="00E830B1">
        <w:rPr>
          <w:rFonts w:ascii="Georgia" w:hAnsi="Georgia"/>
        </w:rPr>
        <w:t>Biblical truth, yet they miss so much that Scripture clearly teaches.</w:t>
      </w:r>
      <w:r w:rsidR="002A11A9">
        <w:rPr>
          <w:rFonts w:ascii="Georgia" w:hAnsi="Georgia"/>
        </w:rPr>
        <w:t xml:space="preserve"> The Bible brings us to see these doctrines through God’s eyes. What “makes sense” to </w:t>
      </w:r>
      <w:r w:rsidR="0041247F">
        <w:rPr>
          <w:rFonts w:ascii="Georgia" w:hAnsi="Georgia"/>
        </w:rPr>
        <w:t xml:space="preserve">our minds </w:t>
      </w:r>
      <w:r w:rsidR="002A11A9">
        <w:rPr>
          <w:rFonts w:ascii="Georgia" w:hAnsi="Georgia"/>
        </w:rPr>
        <w:t xml:space="preserve">misses how sin has </w:t>
      </w:r>
      <w:r w:rsidR="00094A9C">
        <w:rPr>
          <w:rFonts w:ascii="Georgia" w:hAnsi="Georgia"/>
        </w:rPr>
        <w:t xml:space="preserve">affected </w:t>
      </w:r>
      <w:r w:rsidR="002A11A9">
        <w:rPr>
          <w:rFonts w:ascii="Georgia" w:hAnsi="Georgia"/>
        </w:rPr>
        <w:t>the sinne</w:t>
      </w:r>
      <w:r w:rsidR="00FD1B04">
        <w:rPr>
          <w:rFonts w:ascii="Georgia" w:hAnsi="Georgia"/>
        </w:rPr>
        <w:t>r</w:t>
      </w:r>
      <w:r w:rsidR="00094A9C">
        <w:rPr>
          <w:rFonts w:ascii="Georgia" w:hAnsi="Georgia"/>
        </w:rPr>
        <w:t xml:space="preserve">: he does </w:t>
      </w:r>
      <w:r w:rsidR="00FD1B04">
        <w:rPr>
          <w:rFonts w:ascii="Georgia" w:hAnsi="Georgia"/>
        </w:rPr>
        <w:t xml:space="preserve">not understand </w:t>
      </w:r>
      <w:r w:rsidR="00094A9C">
        <w:rPr>
          <w:rFonts w:ascii="Georgia" w:hAnsi="Georgia"/>
        </w:rPr>
        <w:t>his</w:t>
      </w:r>
      <w:r w:rsidR="00FD1B04">
        <w:rPr>
          <w:rFonts w:ascii="Georgia" w:hAnsi="Georgia"/>
        </w:rPr>
        <w:t xml:space="preserve"> plight! Arminian</w:t>
      </w:r>
      <w:r w:rsidR="00094A9C">
        <w:rPr>
          <w:rFonts w:ascii="Georgia" w:hAnsi="Georgia"/>
        </w:rPr>
        <w:t>s</w:t>
      </w:r>
      <w:r w:rsidR="00FD1B04">
        <w:rPr>
          <w:rFonts w:ascii="Georgia" w:hAnsi="Georgia"/>
        </w:rPr>
        <w:t xml:space="preserve"> miss </w:t>
      </w:r>
      <w:r w:rsidR="0041247F">
        <w:rPr>
          <w:rFonts w:ascii="Georgia" w:hAnsi="Georgia"/>
        </w:rPr>
        <w:t>how wide is the</w:t>
      </w:r>
      <w:r w:rsidR="002A11A9">
        <w:rPr>
          <w:rFonts w:ascii="Georgia" w:hAnsi="Georgia"/>
        </w:rPr>
        <w:t xml:space="preserve"> </w:t>
      </w:r>
      <w:r w:rsidR="00094A9C">
        <w:rPr>
          <w:rFonts w:ascii="Georgia" w:hAnsi="Georgia"/>
        </w:rPr>
        <w:t xml:space="preserve">range of God’s saving grace </w:t>
      </w:r>
      <w:r w:rsidR="0041247F">
        <w:rPr>
          <w:rFonts w:ascii="Georgia" w:hAnsi="Georgia"/>
        </w:rPr>
        <w:t xml:space="preserve">both </w:t>
      </w:r>
      <w:r w:rsidR="00094A9C">
        <w:rPr>
          <w:rFonts w:ascii="Georgia" w:hAnsi="Georgia"/>
        </w:rPr>
        <w:t xml:space="preserve">at the cross and in our hearts. </w:t>
      </w:r>
      <w:r w:rsidR="00FD1B04">
        <w:rPr>
          <w:rFonts w:ascii="Georgia" w:hAnsi="Georgia"/>
        </w:rPr>
        <w:t xml:space="preserve"> </w:t>
      </w:r>
    </w:p>
    <w:p w:rsidR="00E830B1" w:rsidRPr="00E830B1" w:rsidRDefault="00E830B1" w:rsidP="002A11A9">
      <w:pPr>
        <w:spacing w:after="0" w:line="240" w:lineRule="auto"/>
        <w:rPr>
          <w:rFonts w:ascii="Georgia" w:hAnsi="Georgia"/>
          <w:sz w:val="16"/>
          <w:szCs w:val="16"/>
        </w:rPr>
      </w:pPr>
    </w:p>
    <w:p w:rsidR="007E5217" w:rsidRDefault="00E51822" w:rsidP="002A11A9">
      <w:pPr>
        <w:spacing w:after="0" w:line="240" w:lineRule="auto"/>
        <w:rPr>
          <w:rFonts w:ascii="Georgia" w:hAnsi="Georgia"/>
        </w:rPr>
      </w:pPr>
      <w:r>
        <w:rPr>
          <w:rFonts w:ascii="Georgia" w:hAnsi="Georgia"/>
        </w:rPr>
        <w:t>The solution is to accept</w:t>
      </w:r>
      <w:r w:rsidR="0041247F">
        <w:rPr>
          <w:rFonts w:ascii="Georgia" w:hAnsi="Georgia"/>
        </w:rPr>
        <w:t xml:space="preserve"> </w:t>
      </w:r>
      <w:r>
        <w:rPr>
          <w:rFonts w:ascii="Georgia" w:hAnsi="Georgia"/>
        </w:rPr>
        <w:t xml:space="preserve">all that the Lord has said in all of His Word. </w:t>
      </w:r>
      <w:r w:rsidR="00895FD5">
        <w:rPr>
          <w:rFonts w:ascii="Georgia" w:hAnsi="Georgia"/>
        </w:rPr>
        <w:t>I think the conclusions reached in such a study will be</w:t>
      </w:r>
      <w:r w:rsidR="005A7460">
        <w:rPr>
          <w:rFonts w:ascii="Georgia" w:hAnsi="Georgia"/>
        </w:rPr>
        <w:t>:</w:t>
      </w:r>
      <w:r w:rsidR="00895FD5">
        <w:rPr>
          <w:rFonts w:ascii="Georgia" w:hAnsi="Georgia"/>
        </w:rPr>
        <w:t xml:space="preserve"> that from the outset God has initiated our salvation and executed His plan in deta</w:t>
      </w:r>
      <w:r w:rsidR="005A7460">
        <w:rPr>
          <w:rFonts w:ascii="Georgia" w:hAnsi="Georgia"/>
        </w:rPr>
        <w:t xml:space="preserve">il – not </w:t>
      </w:r>
      <w:r w:rsidR="00E830B1">
        <w:rPr>
          <w:rFonts w:ascii="Georgia" w:hAnsi="Georgia"/>
        </w:rPr>
        <w:t>just loving us in advance, but</w:t>
      </w:r>
      <w:r w:rsidR="00895FD5">
        <w:rPr>
          <w:rFonts w:ascii="Georgia" w:hAnsi="Georgia"/>
        </w:rPr>
        <w:t xml:space="preserve"> calling us, conquering our hearts, </w:t>
      </w:r>
      <w:r w:rsidR="00E830B1">
        <w:rPr>
          <w:rFonts w:ascii="Georgia" w:hAnsi="Georgia"/>
        </w:rPr>
        <w:t xml:space="preserve">and </w:t>
      </w:r>
      <w:r w:rsidR="00895FD5">
        <w:rPr>
          <w:rFonts w:ascii="Georgia" w:hAnsi="Georgia"/>
        </w:rPr>
        <w:t>forgiving our sins because Jesus died to redeem His people and bring us safely to live with Him forever. The gratitude is ours and the glory for a</w:t>
      </w:r>
      <w:r w:rsidR="00D92BB7">
        <w:rPr>
          <w:rFonts w:ascii="Georgia" w:hAnsi="Georgia"/>
        </w:rPr>
        <w:t>l</w:t>
      </w:r>
      <w:r w:rsidR="00895FD5">
        <w:rPr>
          <w:rFonts w:ascii="Georgia" w:hAnsi="Georgia"/>
        </w:rPr>
        <w:t xml:space="preserve">l </w:t>
      </w:r>
      <w:r w:rsidR="00D92BB7">
        <w:rPr>
          <w:rFonts w:ascii="Georgia" w:hAnsi="Georgia"/>
        </w:rPr>
        <w:t xml:space="preserve">things </w:t>
      </w:r>
      <w:r w:rsidR="00895FD5">
        <w:rPr>
          <w:rFonts w:ascii="Georgia" w:hAnsi="Georgia"/>
        </w:rPr>
        <w:t xml:space="preserve">is His. </w:t>
      </w:r>
    </w:p>
    <w:sectPr w:rsidR="007E5217" w:rsidSect="00D92BB7">
      <w:footerReference w:type="default" r:id="rId9"/>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760" w:rsidRDefault="006E7760" w:rsidP="004851F6">
      <w:pPr>
        <w:spacing w:after="0" w:line="240" w:lineRule="auto"/>
      </w:pPr>
      <w:r>
        <w:separator/>
      </w:r>
    </w:p>
  </w:endnote>
  <w:endnote w:type="continuationSeparator" w:id="0">
    <w:p w:rsidR="006E7760" w:rsidRDefault="006E7760" w:rsidP="0048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75048"/>
      <w:docPartObj>
        <w:docPartGallery w:val="Page Numbers (Bottom of Page)"/>
        <w:docPartUnique/>
      </w:docPartObj>
    </w:sdtPr>
    <w:sdtEndPr>
      <w:rPr>
        <w:noProof/>
      </w:rPr>
    </w:sdtEndPr>
    <w:sdtContent>
      <w:p w:rsidR="00657C3D" w:rsidRDefault="00657C3D">
        <w:pPr>
          <w:pStyle w:val="Footer"/>
          <w:jc w:val="right"/>
        </w:pPr>
        <w:r>
          <w:fldChar w:fldCharType="begin"/>
        </w:r>
        <w:r>
          <w:instrText xml:space="preserve"> PAGE   \* MERGEFORMAT </w:instrText>
        </w:r>
        <w:r>
          <w:fldChar w:fldCharType="separate"/>
        </w:r>
        <w:r w:rsidR="00BA0ED4">
          <w:rPr>
            <w:noProof/>
          </w:rPr>
          <w:t>6</w:t>
        </w:r>
        <w:r>
          <w:rPr>
            <w:noProof/>
          </w:rPr>
          <w:fldChar w:fldCharType="end"/>
        </w:r>
      </w:p>
    </w:sdtContent>
  </w:sdt>
  <w:p w:rsidR="00657C3D" w:rsidRDefault="00657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760" w:rsidRDefault="006E7760" w:rsidP="004851F6">
      <w:pPr>
        <w:spacing w:after="0" w:line="240" w:lineRule="auto"/>
      </w:pPr>
      <w:r>
        <w:separator/>
      </w:r>
    </w:p>
  </w:footnote>
  <w:footnote w:type="continuationSeparator" w:id="0">
    <w:p w:rsidR="006E7760" w:rsidRDefault="006E7760" w:rsidP="004851F6">
      <w:pPr>
        <w:spacing w:after="0" w:line="240" w:lineRule="auto"/>
      </w:pPr>
      <w:r>
        <w:continuationSeparator/>
      </w:r>
    </w:p>
  </w:footnote>
  <w:footnote w:id="1">
    <w:p w:rsidR="007150C8" w:rsidRPr="007150C8" w:rsidRDefault="004851F6" w:rsidP="007150C8">
      <w:pPr>
        <w:spacing w:after="0"/>
        <w:jc w:val="both"/>
        <w:rPr>
          <w:rFonts w:ascii="Georgia" w:hAnsi="Georgia"/>
          <w:sz w:val="20"/>
          <w:szCs w:val="20"/>
        </w:rPr>
      </w:pPr>
      <w:r w:rsidRPr="00064001">
        <w:rPr>
          <w:rStyle w:val="FootnoteReference"/>
          <w:b/>
          <w:sz w:val="24"/>
          <w:szCs w:val="24"/>
        </w:rPr>
        <w:footnoteRef/>
      </w:r>
      <w:r w:rsidRPr="007150C8">
        <w:rPr>
          <w:sz w:val="20"/>
          <w:szCs w:val="20"/>
        </w:rPr>
        <w:t xml:space="preserve"> </w:t>
      </w:r>
      <w:r w:rsidR="007150C8" w:rsidRPr="007150C8">
        <w:rPr>
          <w:sz w:val="20"/>
          <w:szCs w:val="20"/>
        </w:rPr>
        <w:t xml:space="preserve">  The Greek </w:t>
      </w:r>
      <w:r w:rsidR="007150C8" w:rsidRPr="007150C8">
        <w:rPr>
          <w:b/>
          <w:sz w:val="20"/>
          <w:szCs w:val="20"/>
        </w:rPr>
        <w:t>verb</w:t>
      </w:r>
      <w:r w:rsidR="007150C8" w:rsidRPr="007150C8">
        <w:rPr>
          <w:sz w:val="20"/>
          <w:szCs w:val="20"/>
        </w:rPr>
        <w:t xml:space="preserve"> for foreknow is used five times in the NT. Twice it is used of people knowing something in advance (cognitive foreknowledge)</w:t>
      </w:r>
      <w:r w:rsidR="007150C8">
        <w:rPr>
          <w:sz w:val="20"/>
          <w:szCs w:val="20"/>
        </w:rPr>
        <w:t>:</w:t>
      </w:r>
      <w:r w:rsidR="007150C8" w:rsidRPr="007150C8">
        <w:rPr>
          <w:sz w:val="20"/>
          <w:szCs w:val="20"/>
        </w:rPr>
        <w:t xml:space="preserve"> Acts 26:5 and 2 Peter 3:17. Once it is used of Christ </w:t>
      </w:r>
      <w:r w:rsidR="007150C8">
        <w:rPr>
          <w:sz w:val="20"/>
          <w:szCs w:val="20"/>
        </w:rPr>
        <w:t>b</w:t>
      </w:r>
      <w:r w:rsidR="007150C8" w:rsidRPr="007150C8">
        <w:rPr>
          <w:sz w:val="20"/>
          <w:szCs w:val="20"/>
        </w:rPr>
        <w:t>eing foreknown (1 Peter 1:20). Then it is used of persons being foreknown by God in Romans 8:29 and 11:2. The use in 11:2 is of Israel as a corporate body</w:t>
      </w:r>
      <w:r w:rsidR="00FC759F">
        <w:rPr>
          <w:sz w:val="20"/>
          <w:szCs w:val="20"/>
        </w:rPr>
        <w:t xml:space="preserve">; in </w:t>
      </w:r>
      <w:r w:rsidR="007150C8">
        <w:rPr>
          <w:sz w:val="20"/>
          <w:szCs w:val="20"/>
        </w:rPr>
        <w:t xml:space="preserve">8:29 it is of individuals. </w:t>
      </w:r>
      <w:r w:rsidR="008E272F">
        <w:rPr>
          <w:sz w:val="20"/>
          <w:szCs w:val="20"/>
        </w:rPr>
        <w:t xml:space="preserve"> </w:t>
      </w:r>
      <w:r w:rsidR="007150C8" w:rsidRPr="007150C8">
        <w:rPr>
          <w:sz w:val="20"/>
          <w:szCs w:val="20"/>
        </w:rPr>
        <w:t xml:space="preserve">The Greek </w:t>
      </w:r>
      <w:r w:rsidR="007150C8" w:rsidRPr="007150C8">
        <w:rPr>
          <w:b/>
          <w:sz w:val="20"/>
          <w:szCs w:val="20"/>
        </w:rPr>
        <w:t>noun</w:t>
      </w:r>
      <w:r w:rsidR="007150C8" w:rsidRPr="007150C8">
        <w:rPr>
          <w:sz w:val="20"/>
          <w:szCs w:val="20"/>
        </w:rPr>
        <w:t xml:space="preserve"> foreknowledge appears twice</w:t>
      </w:r>
      <w:r w:rsidR="007150C8">
        <w:rPr>
          <w:sz w:val="20"/>
          <w:szCs w:val="20"/>
        </w:rPr>
        <w:t xml:space="preserve"> in the NT</w:t>
      </w:r>
      <w:r w:rsidR="008769CD">
        <w:rPr>
          <w:sz w:val="20"/>
          <w:szCs w:val="20"/>
        </w:rPr>
        <w:t xml:space="preserve"> (Acts 2:23 and 1</w:t>
      </w:r>
      <w:r w:rsidR="008E272F">
        <w:rPr>
          <w:sz w:val="20"/>
          <w:szCs w:val="20"/>
        </w:rPr>
        <w:t xml:space="preserve"> </w:t>
      </w:r>
      <w:r w:rsidR="008769CD">
        <w:rPr>
          <w:sz w:val="20"/>
          <w:szCs w:val="20"/>
        </w:rPr>
        <w:t>Peter 1:2)</w:t>
      </w:r>
      <w:r w:rsidR="007150C8" w:rsidRPr="007150C8">
        <w:rPr>
          <w:sz w:val="20"/>
          <w:szCs w:val="20"/>
        </w:rPr>
        <w:t>. In 1</w:t>
      </w:r>
      <w:r w:rsidR="007150C8">
        <w:rPr>
          <w:sz w:val="20"/>
          <w:szCs w:val="20"/>
        </w:rPr>
        <w:t xml:space="preserve"> </w:t>
      </w:r>
      <w:r w:rsidR="007150C8" w:rsidRPr="007150C8">
        <w:rPr>
          <w:sz w:val="20"/>
          <w:szCs w:val="20"/>
        </w:rPr>
        <w:t xml:space="preserve">Peter 1:2 it makes sense to interpret this as God electing </w:t>
      </w:r>
      <w:r w:rsidR="008E272F">
        <w:rPr>
          <w:sz w:val="20"/>
          <w:szCs w:val="20"/>
        </w:rPr>
        <w:t xml:space="preserve">because of </w:t>
      </w:r>
      <w:r w:rsidR="007150C8" w:rsidRPr="007150C8">
        <w:rPr>
          <w:sz w:val="20"/>
          <w:szCs w:val="20"/>
        </w:rPr>
        <w:t xml:space="preserve">His love in advance for </w:t>
      </w:r>
      <w:r w:rsidR="007150C8">
        <w:rPr>
          <w:sz w:val="20"/>
          <w:szCs w:val="20"/>
        </w:rPr>
        <w:t xml:space="preserve">them. </w:t>
      </w:r>
      <w:r w:rsidR="00BF3571">
        <w:rPr>
          <w:sz w:val="20"/>
          <w:szCs w:val="20"/>
        </w:rPr>
        <w:t>W</w:t>
      </w:r>
      <w:r w:rsidR="007150C8" w:rsidRPr="007150C8">
        <w:rPr>
          <w:sz w:val="20"/>
          <w:szCs w:val="20"/>
        </w:rPr>
        <w:t>e love Him because He loved</w:t>
      </w:r>
      <w:r w:rsidR="00BF3571">
        <w:rPr>
          <w:sz w:val="20"/>
          <w:szCs w:val="20"/>
        </w:rPr>
        <w:t xml:space="preserve"> us</w:t>
      </w:r>
      <w:r w:rsidR="007150C8" w:rsidRPr="007150C8">
        <w:rPr>
          <w:sz w:val="20"/>
          <w:szCs w:val="20"/>
        </w:rPr>
        <w:t xml:space="preserve"> first</w:t>
      </w:r>
      <w:r w:rsidR="00BF3571">
        <w:rPr>
          <w:sz w:val="20"/>
          <w:szCs w:val="20"/>
        </w:rPr>
        <w:t xml:space="preserve"> (1 John 4:19), and</w:t>
      </w:r>
      <w:r w:rsidR="007150C8" w:rsidRPr="007150C8">
        <w:rPr>
          <w:sz w:val="20"/>
          <w:szCs w:val="20"/>
        </w:rPr>
        <w:t xml:space="preserve"> we choose because He foreknew u</w:t>
      </w:r>
      <w:r w:rsidR="00BF3571">
        <w:rPr>
          <w:sz w:val="20"/>
          <w:szCs w:val="20"/>
        </w:rPr>
        <w:t>s, not the reverse.</w:t>
      </w:r>
    </w:p>
    <w:p w:rsidR="004851F6" w:rsidRDefault="004851F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BF"/>
    <w:rsid w:val="000513FD"/>
    <w:rsid w:val="00052410"/>
    <w:rsid w:val="00061DEA"/>
    <w:rsid w:val="00064001"/>
    <w:rsid w:val="00074DD1"/>
    <w:rsid w:val="00094A9C"/>
    <w:rsid w:val="000B3DA8"/>
    <w:rsid w:val="000C7054"/>
    <w:rsid w:val="000D782B"/>
    <w:rsid w:val="00150922"/>
    <w:rsid w:val="00166095"/>
    <w:rsid w:val="001E6E6E"/>
    <w:rsid w:val="001F509E"/>
    <w:rsid w:val="002014B6"/>
    <w:rsid w:val="00204959"/>
    <w:rsid w:val="00237F6B"/>
    <w:rsid w:val="002561F6"/>
    <w:rsid w:val="00281C41"/>
    <w:rsid w:val="002A11A9"/>
    <w:rsid w:val="002A16DF"/>
    <w:rsid w:val="002A408E"/>
    <w:rsid w:val="002D35B0"/>
    <w:rsid w:val="002E748C"/>
    <w:rsid w:val="002F456D"/>
    <w:rsid w:val="002F7A09"/>
    <w:rsid w:val="00324BAA"/>
    <w:rsid w:val="00326B14"/>
    <w:rsid w:val="00337B76"/>
    <w:rsid w:val="00345C5A"/>
    <w:rsid w:val="00357854"/>
    <w:rsid w:val="00357FB8"/>
    <w:rsid w:val="00381F6A"/>
    <w:rsid w:val="003E0A53"/>
    <w:rsid w:val="003E1F69"/>
    <w:rsid w:val="003F6C25"/>
    <w:rsid w:val="003F749B"/>
    <w:rsid w:val="0041247F"/>
    <w:rsid w:val="004219A5"/>
    <w:rsid w:val="00444607"/>
    <w:rsid w:val="00460C3C"/>
    <w:rsid w:val="004851F6"/>
    <w:rsid w:val="004A2360"/>
    <w:rsid w:val="004F0266"/>
    <w:rsid w:val="00513E51"/>
    <w:rsid w:val="00522D3F"/>
    <w:rsid w:val="005577E5"/>
    <w:rsid w:val="005613D4"/>
    <w:rsid w:val="0059188A"/>
    <w:rsid w:val="005A7460"/>
    <w:rsid w:val="005B6323"/>
    <w:rsid w:val="005C3AF7"/>
    <w:rsid w:val="005D3441"/>
    <w:rsid w:val="005D4EB7"/>
    <w:rsid w:val="005F1172"/>
    <w:rsid w:val="0064257F"/>
    <w:rsid w:val="00657C3D"/>
    <w:rsid w:val="00665546"/>
    <w:rsid w:val="00677E06"/>
    <w:rsid w:val="00692BBF"/>
    <w:rsid w:val="006B6ACD"/>
    <w:rsid w:val="006C065C"/>
    <w:rsid w:val="006D49EC"/>
    <w:rsid w:val="006E6F3A"/>
    <w:rsid w:val="006E7760"/>
    <w:rsid w:val="007150C8"/>
    <w:rsid w:val="00721A51"/>
    <w:rsid w:val="00784542"/>
    <w:rsid w:val="007C1076"/>
    <w:rsid w:val="007C5A60"/>
    <w:rsid w:val="007E5217"/>
    <w:rsid w:val="00800811"/>
    <w:rsid w:val="008276BF"/>
    <w:rsid w:val="0083397D"/>
    <w:rsid w:val="008769CD"/>
    <w:rsid w:val="00895FD5"/>
    <w:rsid w:val="008E0DBA"/>
    <w:rsid w:val="008E272F"/>
    <w:rsid w:val="008F16AC"/>
    <w:rsid w:val="008F385B"/>
    <w:rsid w:val="009103EA"/>
    <w:rsid w:val="00994409"/>
    <w:rsid w:val="009972C9"/>
    <w:rsid w:val="009B5E8E"/>
    <w:rsid w:val="009C4C5D"/>
    <w:rsid w:val="00A22D94"/>
    <w:rsid w:val="00A3277B"/>
    <w:rsid w:val="00A81D6D"/>
    <w:rsid w:val="00A8538C"/>
    <w:rsid w:val="00A90038"/>
    <w:rsid w:val="00A90601"/>
    <w:rsid w:val="00AC13FF"/>
    <w:rsid w:val="00AD67BF"/>
    <w:rsid w:val="00B067EC"/>
    <w:rsid w:val="00B06B5A"/>
    <w:rsid w:val="00B34623"/>
    <w:rsid w:val="00B40C50"/>
    <w:rsid w:val="00B46C1A"/>
    <w:rsid w:val="00B86C0B"/>
    <w:rsid w:val="00BA0ED4"/>
    <w:rsid w:val="00BC0AE8"/>
    <w:rsid w:val="00BE6CB0"/>
    <w:rsid w:val="00BF3571"/>
    <w:rsid w:val="00C14B9E"/>
    <w:rsid w:val="00C26146"/>
    <w:rsid w:val="00C47A2A"/>
    <w:rsid w:val="00C53ACA"/>
    <w:rsid w:val="00C71237"/>
    <w:rsid w:val="00C813C2"/>
    <w:rsid w:val="00C85623"/>
    <w:rsid w:val="00C8700B"/>
    <w:rsid w:val="00CC6E5D"/>
    <w:rsid w:val="00CF7BA7"/>
    <w:rsid w:val="00D11542"/>
    <w:rsid w:val="00D11D68"/>
    <w:rsid w:val="00D67C78"/>
    <w:rsid w:val="00D72A1D"/>
    <w:rsid w:val="00D747DE"/>
    <w:rsid w:val="00D828F3"/>
    <w:rsid w:val="00D92BB7"/>
    <w:rsid w:val="00DC06BE"/>
    <w:rsid w:val="00DF4CE5"/>
    <w:rsid w:val="00E0717C"/>
    <w:rsid w:val="00E167C2"/>
    <w:rsid w:val="00E26E21"/>
    <w:rsid w:val="00E31621"/>
    <w:rsid w:val="00E35BEB"/>
    <w:rsid w:val="00E51822"/>
    <w:rsid w:val="00E7447E"/>
    <w:rsid w:val="00E830B1"/>
    <w:rsid w:val="00E9169F"/>
    <w:rsid w:val="00EA3856"/>
    <w:rsid w:val="00EB5D17"/>
    <w:rsid w:val="00EE13A4"/>
    <w:rsid w:val="00F10827"/>
    <w:rsid w:val="00F75AC7"/>
    <w:rsid w:val="00F82F31"/>
    <w:rsid w:val="00F94683"/>
    <w:rsid w:val="00F94716"/>
    <w:rsid w:val="00F97129"/>
    <w:rsid w:val="00FA67E3"/>
    <w:rsid w:val="00FC759F"/>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7DE"/>
    <w:pPr>
      <w:ind w:left="720"/>
      <w:contextualSpacing/>
    </w:pPr>
  </w:style>
  <w:style w:type="character" w:styleId="Hyperlink">
    <w:name w:val="Hyperlink"/>
    <w:basedOn w:val="DefaultParagraphFont"/>
    <w:uiPriority w:val="99"/>
    <w:unhideWhenUsed/>
    <w:rsid w:val="00D67C78"/>
    <w:rPr>
      <w:color w:val="0000FF" w:themeColor="hyperlink"/>
      <w:u w:val="single"/>
    </w:rPr>
  </w:style>
  <w:style w:type="paragraph" w:styleId="FootnoteText">
    <w:name w:val="footnote text"/>
    <w:basedOn w:val="Normal"/>
    <w:link w:val="FootnoteTextChar"/>
    <w:uiPriority w:val="99"/>
    <w:semiHidden/>
    <w:unhideWhenUsed/>
    <w:rsid w:val="00485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F6"/>
    <w:rPr>
      <w:sz w:val="20"/>
      <w:szCs w:val="20"/>
    </w:rPr>
  </w:style>
  <w:style w:type="character" w:styleId="FootnoteReference">
    <w:name w:val="footnote reference"/>
    <w:basedOn w:val="DefaultParagraphFont"/>
    <w:uiPriority w:val="99"/>
    <w:semiHidden/>
    <w:unhideWhenUsed/>
    <w:rsid w:val="004851F6"/>
    <w:rPr>
      <w:vertAlign w:val="superscript"/>
    </w:rPr>
  </w:style>
  <w:style w:type="paragraph" w:styleId="Header">
    <w:name w:val="header"/>
    <w:basedOn w:val="Normal"/>
    <w:link w:val="HeaderChar"/>
    <w:uiPriority w:val="99"/>
    <w:unhideWhenUsed/>
    <w:rsid w:val="0065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3D"/>
  </w:style>
  <w:style w:type="paragraph" w:styleId="Footer">
    <w:name w:val="footer"/>
    <w:basedOn w:val="Normal"/>
    <w:link w:val="FooterChar"/>
    <w:uiPriority w:val="99"/>
    <w:unhideWhenUsed/>
    <w:rsid w:val="0065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C3D"/>
  </w:style>
  <w:style w:type="paragraph" w:styleId="BalloonText">
    <w:name w:val="Balloon Text"/>
    <w:basedOn w:val="Normal"/>
    <w:link w:val="BalloonTextChar"/>
    <w:uiPriority w:val="99"/>
    <w:semiHidden/>
    <w:unhideWhenUsed/>
    <w:rsid w:val="0064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7DE"/>
    <w:pPr>
      <w:ind w:left="720"/>
      <w:contextualSpacing/>
    </w:pPr>
  </w:style>
  <w:style w:type="character" w:styleId="Hyperlink">
    <w:name w:val="Hyperlink"/>
    <w:basedOn w:val="DefaultParagraphFont"/>
    <w:uiPriority w:val="99"/>
    <w:unhideWhenUsed/>
    <w:rsid w:val="00D67C78"/>
    <w:rPr>
      <w:color w:val="0000FF" w:themeColor="hyperlink"/>
      <w:u w:val="single"/>
    </w:rPr>
  </w:style>
  <w:style w:type="paragraph" w:styleId="FootnoteText">
    <w:name w:val="footnote text"/>
    <w:basedOn w:val="Normal"/>
    <w:link w:val="FootnoteTextChar"/>
    <w:uiPriority w:val="99"/>
    <w:semiHidden/>
    <w:unhideWhenUsed/>
    <w:rsid w:val="00485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F6"/>
    <w:rPr>
      <w:sz w:val="20"/>
      <w:szCs w:val="20"/>
    </w:rPr>
  </w:style>
  <w:style w:type="character" w:styleId="FootnoteReference">
    <w:name w:val="footnote reference"/>
    <w:basedOn w:val="DefaultParagraphFont"/>
    <w:uiPriority w:val="99"/>
    <w:semiHidden/>
    <w:unhideWhenUsed/>
    <w:rsid w:val="004851F6"/>
    <w:rPr>
      <w:vertAlign w:val="superscript"/>
    </w:rPr>
  </w:style>
  <w:style w:type="paragraph" w:styleId="Header">
    <w:name w:val="header"/>
    <w:basedOn w:val="Normal"/>
    <w:link w:val="HeaderChar"/>
    <w:uiPriority w:val="99"/>
    <w:unhideWhenUsed/>
    <w:rsid w:val="0065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3D"/>
  </w:style>
  <w:style w:type="paragraph" w:styleId="Footer">
    <w:name w:val="footer"/>
    <w:basedOn w:val="Normal"/>
    <w:link w:val="FooterChar"/>
    <w:uiPriority w:val="99"/>
    <w:unhideWhenUsed/>
    <w:rsid w:val="0065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C3D"/>
  </w:style>
  <w:style w:type="paragraph" w:styleId="BalloonText">
    <w:name w:val="Balloon Text"/>
    <w:basedOn w:val="Normal"/>
    <w:link w:val="BalloonTextChar"/>
    <w:uiPriority w:val="99"/>
    <w:semiHidden/>
    <w:unhideWhenUsed/>
    <w:rsid w:val="0064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beweb.com/lind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80F1-9A33-4135-AFA2-F9CA717A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8</Pages>
  <Words>3845</Words>
  <Characters>21918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48</cp:revision>
  <cp:lastPrinted>2013-11-21T17:39:00Z</cp:lastPrinted>
  <dcterms:created xsi:type="dcterms:W3CDTF">2013-11-04T21:05:00Z</dcterms:created>
  <dcterms:modified xsi:type="dcterms:W3CDTF">2013-12-07T19:48:00Z</dcterms:modified>
</cp:coreProperties>
</file>